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F88E8" w14:textId="440CB971" w:rsidR="00191661" w:rsidRPr="00C15632" w:rsidRDefault="007850EC" w:rsidP="000C35CB">
      <w:pPr>
        <w:pStyle w:val="DeckblattSeminararbeit"/>
        <w:rPr>
          <w:color w:val="auto"/>
        </w:rPr>
      </w:pPr>
      <w:bookmarkStart w:id="0" w:name="_Toc208028689"/>
      <w:bookmarkStart w:id="1" w:name="_Toc213573237"/>
      <w:bookmarkStart w:id="2" w:name="_Toc213573560"/>
      <w:bookmarkStart w:id="3" w:name="_Toc214080642"/>
      <w:r>
        <w:rPr>
          <w:color w:val="auto"/>
        </w:rPr>
        <w:t>Dokumentation / Bericht</w:t>
      </w:r>
    </w:p>
    <w:p w14:paraId="1DC436E7" w14:textId="66ED38A2" w:rsidR="000C35CB" w:rsidRPr="00C15632" w:rsidRDefault="000C35CB" w:rsidP="000C35CB">
      <w:pPr>
        <w:pStyle w:val="DeckblattStudiengang"/>
        <w:rPr>
          <w:color w:val="auto"/>
        </w:rPr>
      </w:pPr>
      <w:r w:rsidRPr="00C15632">
        <w:rPr>
          <w:color w:val="auto"/>
        </w:rPr>
        <w:t xml:space="preserve">im Studiengang </w:t>
      </w:r>
      <w:r w:rsidR="00D80519">
        <w:rPr>
          <w:color w:val="auto"/>
        </w:rPr>
        <w:t>BIF 4</w:t>
      </w:r>
    </w:p>
    <w:p w14:paraId="0B7AF0E5" w14:textId="711511CD" w:rsidR="009C730A" w:rsidRPr="00C15632" w:rsidRDefault="009E7D19" w:rsidP="000C35CB">
      <w:pPr>
        <w:pStyle w:val="DeckblattStudiengang"/>
        <w:rPr>
          <w:color w:val="auto"/>
        </w:rPr>
      </w:pPr>
      <w:r w:rsidRPr="00C15632">
        <w:rPr>
          <w:color w:val="auto"/>
        </w:rPr>
        <w:t xml:space="preserve">Lehrveranstaltung </w:t>
      </w:r>
      <w:r w:rsidR="007850EC">
        <w:rPr>
          <w:color w:val="auto"/>
        </w:rPr>
        <w:t>SWE</w:t>
      </w:r>
      <w:r w:rsidR="00430D57">
        <w:rPr>
          <w:color w:val="auto"/>
        </w:rPr>
        <w:t>2</w:t>
      </w:r>
    </w:p>
    <w:p w14:paraId="067844C8" w14:textId="77777777" w:rsidR="006F5B35" w:rsidRPr="00C15632" w:rsidRDefault="006F5B35" w:rsidP="006F5B35"/>
    <w:p w14:paraId="4EF359FD" w14:textId="77777777" w:rsidR="00894018" w:rsidRPr="00C15632" w:rsidRDefault="00894018" w:rsidP="006F5B35"/>
    <w:p w14:paraId="68D014A0" w14:textId="77777777" w:rsidR="00894018" w:rsidRPr="00C15632" w:rsidRDefault="00894018" w:rsidP="006F5B35"/>
    <w:p w14:paraId="11B4368A" w14:textId="77777777" w:rsidR="00894018" w:rsidRPr="00C15632" w:rsidRDefault="00894018" w:rsidP="006F5B35"/>
    <w:p w14:paraId="499CFBA3" w14:textId="77777777" w:rsidR="00894018" w:rsidRPr="00C15632" w:rsidRDefault="00894018" w:rsidP="006F5B35"/>
    <w:p w14:paraId="266E7C33" w14:textId="77777777" w:rsidR="00894018" w:rsidRPr="00C15632" w:rsidRDefault="00894018" w:rsidP="006F5B35"/>
    <w:p w14:paraId="779F7E26" w14:textId="77777777" w:rsidR="00894018" w:rsidRPr="00C15632" w:rsidRDefault="00894018" w:rsidP="006F5B35"/>
    <w:p w14:paraId="3CB77EE7" w14:textId="77777777" w:rsidR="00894018" w:rsidRDefault="00894018" w:rsidP="006F5B35"/>
    <w:p w14:paraId="668C2A93" w14:textId="77777777" w:rsidR="00894018" w:rsidRDefault="00894018" w:rsidP="006F5B35"/>
    <w:p w14:paraId="2A4A2E42" w14:textId="77777777" w:rsidR="00894018" w:rsidRDefault="00894018" w:rsidP="006F5B35"/>
    <w:p w14:paraId="19BFCC7C" w14:textId="1A0C9DF9" w:rsidR="00894018" w:rsidRPr="007850EC" w:rsidRDefault="007850EC" w:rsidP="00D80519">
      <w:pPr>
        <w:pStyle w:val="DeckblattArbeitstitel"/>
        <w:numPr>
          <w:ilvl w:val="0"/>
          <w:numId w:val="31"/>
        </w:numPr>
        <w:rPr>
          <w:sz w:val="44"/>
          <w:szCs w:val="44"/>
        </w:rPr>
      </w:pPr>
      <w:proofErr w:type="spellStart"/>
      <w:r w:rsidRPr="007850EC">
        <w:rPr>
          <w:sz w:val="44"/>
          <w:szCs w:val="44"/>
        </w:rPr>
        <w:t>SenseMaker</w:t>
      </w:r>
      <w:proofErr w:type="spellEnd"/>
      <w:r w:rsidRPr="007850EC">
        <w:rPr>
          <w:sz w:val="44"/>
          <w:szCs w:val="44"/>
        </w:rPr>
        <w:t xml:space="preserve"> - </w:t>
      </w:r>
      <w:r w:rsidR="00430D57">
        <w:rPr>
          <w:sz w:val="44"/>
          <w:szCs w:val="44"/>
        </w:rPr>
        <w:t>Fotodatenbank</w:t>
      </w:r>
      <w:r w:rsidR="00430D57">
        <w:rPr>
          <w:sz w:val="44"/>
          <w:szCs w:val="44"/>
        </w:rPr>
        <w:br/>
      </w:r>
      <w:r w:rsidR="00D80519" w:rsidRPr="007850EC">
        <w:rPr>
          <w:sz w:val="44"/>
          <w:szCs w:val="44"/>
        </w:rPr>
        <w:t>Nepp Daniel</w:t>
      </w:r>
    </w:p>
    <w:p w14:paraId="6E14699E" w14:textId="77777777" w:rsidR="00191661" w:rsidRPr="007850EC" w:rsidRDefault="00191661" w:rsidP="00F232C9">
      <w:pPr>
        <w:rPr>
          <w:sz w:val="44"/>
          <w:szCs w:val="44"/>
        </w:rPr>
      </w:pPr>
    </w:p>
    <w:p w14:paraId="2024B18F" w14:textId="77777777" w:rsidR="00C15632" w:rsidRPr="006D7327" w:rsidRDefault="00C15632" w:rsidP="00F232C9"/>
    <w:p w14:paraId="3ABC88CD" w14:textId="77777777" w:rsidR="000C35CB" w:rsidRDefault="000C35CB" w:rsidP="00F232C9"/>
    <w:p w14:paraId="6DD8EFBF" w14:textId="77777777" w:rsidR="00787969" w:rsidRDefault="00787969" w:rsidP="00F232C9"/>
    <w:p w14:paraId="367252F8" w14:textId="6A2834E2" w:rsidR="00191661" w:rsidRDefault="00894018" w:rsidP="00F232C9">
      <w:pPr>
        <w:pStyle w:val="DeckblattAutor"/>
      </w:pPr>
      <w:r>
        <w:t>A</w:t>
      </w:r>
      <w:r w:rsidR="00191661" w:rsidRPr="000C35CB">
        <w:t>usg</w:t>
      </w:r>
      <w:r w:rsidR="000C35CB">
        <w:t>eführt von</w:t>
      </w:r>
      <w:r>
        <w:t>:</w:t>
      </w:r>
      <w:r w:rsidR="000C35CB">
        <w:t xml:space="preserve"> </w:t>
      </w:r>
      <w:r w:rsidR="00D80519">
        <w:t>Daniel Nepp</w:t>
      </w:r>
      <w:r w:rsidR="000C35CB">
        <w:br/>
      </w:r>
      <w:r>
        <w:t xml:space="preserve">Personenkennzeichen: </w:t>
      </w:r>
      <w:r w:rsidR="00D80519">
        <w:t>1710257032</w:t>
      </w:r>
    </w:p>
    <w:p w14:paraId="5AE5D32D" w14:textId="77777777" w:rsidR="00426944" w:rsidRDefault="00426944" w:rsidP="002E523E"/>
    <w:p w14:paraId="3DE35272" w14:textId="77777777" w:rsidR="00C15632" w:rsidRDefault="00C15632" w:rsidP="002E523E"/>
    <w:p w14:paraId="7C67E775" w14:textId="74AE9DF4" w:rsidR="00426944" w:rsidRPr="00430D57" w:rsidRDefault="00191661" w:rsidP="007850EC">
      <w:pPr>
        <w:pStyle w:val="DeckblattAutor"/>
        <w:rPr>
          <w:b/>
          <w:bCs/>
          <w:sz w:val="24"/>
          <w:szCs w:val="24"/>
        </w:rPr>
      </w:pPr>
      <w:r w:rsidRPr="00430D57">
        <w:rPr>
          <w:sz w:val="24"/>
          <w:szCs w:val="24"/>
        </w:rPr>
        <w:t xml:space="preserve">Begutachter: </w:t>
      </w:r>
      <w:hyperlink r:id="rId7" w:history="1">
        <w:r w:rsidR="007850EC" w:rsidRPr="00430D57">
          <w:rPr>
            <w:rStyle w:val="Hyperlink"/>
            <w:b/>
            <w:bCs/>
            <w:sz w:val="24"/>
            <w:szCs w:val="24"/>
          </w:rPr>
          <w:t>Wallisch Bernhard</w:t>
        </w:r>
      </w:hyperlink>
    </w:p>
    <w:p w14:paraId="39277BA6" w14:textId="3C21C953" w:rsidR="00787969" w:rsidRDefault="00787969" w:rsidP="002E523E"/>
    <w:p w14:paraId="7735567B" w14:textId="77777777" w:rsidR="00430D57" w:rsidRPr="000C35CB" w:rsidRDefault="00430D57" w:rsidP="002E523E"/>
    <w:p w14:paraId="3ABF6ACB" w14:textId="7F21015A" w:rsidR="000C35CB" w:rsidRDefault="00D80519" w:rsidP="00426944">
      <w:pPr>
        <w:pStyle w:val="DeckblattAutor"/>
      </w:pPr>
      <w:r>
        <w:t>Wien</w:t>
      </w:r>
      <w:r w:rsidR="00191661" w:rsidRPr="000C35CB">
        <w:t xml:space="preserve">, </w:t>
      </w:r>
      <w:r>
        <w:t>1</w:t>
      </w:r>
      <w:r w:rsidR="007850EC">
        <w:t>8</w:t>
      </w:r>
      <w:r>
        <w:t>.06.2020</w:t>
      </w:r>
    </w:p>
    <w:p w14:paraId="5C70BF44" w14:textId="77777777" w:rsidR="0076111C" w:rsidRDefault="0076111C" w:rsidP="00191661"/>
    <w:p w14:paraId="6C668584" w14:textId="77777777" w:rsidR="0076111C" w:rsidRDefault="0076111C" w:rsidP="00191661"/>
    <w:p w14:paraId="341D15C9" w14:textId="77777777" w:rsidR="0076111C" w:rsidRPr="00191661" w:rsidRDefault="0076111C" w:rsidP="00191661">
      <w:pPr>
        <w:sectPr w:rsidR="0076111C" w:rsidRPr="00191661" w:rsidSect="00361E8A">
          <w:headerReference w:type="even" r:id="rId8"/>
          <w:footerReference w:type="even" r:id="rId9"/>
          <w:headerReference w:type="first" r:id="rId10"/>
          <w:pgSz w:w="11906" w:h="16838" w:code="9"/>
          <w:pgMar w:top="1985" w:right="1418" w:bottom="3402" w:left="1418" w:header="709" w:footer="709" w:gutter="0"/>
          <w:cols w:space="708"/>
          <w:titlePg/>
          <w:docGrid w:linePitch="360"/>
        </w:sectPr>
      </w:pPr>
    </w:p>
    <w:bookmarkEnd w:id="0"/>
    <w:bookmarkEnd w:id="1"/>
    <w:bookmarkEnd w:id="2"/>
    <w:bookmarkEnd w:id="3"/>
    <w:p w14:paraId="5AD98B2C" w14:textId="77777777" w:rsidR="00D416AA" w:rsidRPr="007850EC" w:rsidRDefault="00D416AA" w:rsidP="00E45CD4">
      <w:pPr>
        <w:pStyle w:val="Startberschrift"/>
      </w:pPr>
      <w:r w:rsidRPr="007850EC">
        <w:lastRenderedPageBreak/>
        <w:t>Kurzfassung</w:t>
      </w:r>
    </w:p>
    <w:p w14:paraId="66BCF7F1" w14:textId="546EE5E2" w:rsidR="00D416AA" w:rsidRPr="007278A9" w:rsidRDefault="007278A9" w:rsidP="00D416AA">
      <w:pPr>
        <w:rPr>
          <w:szCs w:val="22"/>
          <w:lang w:val="de-AT"/>
        </w:rPr>
      </w:pPr>
      <w:r w:rsidRPr="00AC2C87">
        <w:rPr>
          <w:szCs w:val="22"/>
          <w:lang w:val="de-AT"/>
        </w:rPr>
        <w:t xml:space="preserve">In diesem Dokument reflektiere ich </w:t>
      </w:r>
      <w:r w:rsidR="00E77686">
        <w:rPr>
          <w:szCs w:val="22"/>
          <w:lang w:val="de-AT"/>
        </w:rPr>
        <w:t xml:space="preserve">einerseits über das Programmieren, Fertigstellen und Erfahrungen </w:t>
      </w:r>
      <w:proofErr w:type="spellStart"/>
      <w:r w:rsidR="00E77686">
        <w:rPr>
          <w:szCs w:val="22"/>
          <w:lang w:val="de-AT"/>
        </w:rPr>
        <w:t>Sammeln</w:t>
      </w:r>
      <w:proofErr w:type="spellEnd"/>
      <w:r w:rsidR="00E77686">
        <w:rPr>
          <w:szCs w:val="22"/>
          <w:lang w:val="de-AT"/>
        </w:rPr>
        <w:t xml:space="preserve"> durch die </w:t>
      </w:r>
      <w:proofErr w:type="spellStart"/>
      <w:r w:rsidR="00E77686">
        <w:rPr>
          <w:szCs w:val="22"/>
          <w:lang w:val="de-AT"/>
        </w:rPr>
        <w:t>SenseMaker</w:t>
      </w:r>
      <w:proofErr w:type="spellEnd"/>
      <w:r w:rsidR="00E77686">
        <w:rPr>
          <w:szCs w:val="22"/>
          <w:lang w:val="de-AT"/>
        </w:rPr>
        <w:t xml:space="preserve"> – Fotodatenbank, und andererseits dokumentiere ich wie die Applikation zu verwenden ist.</w:t>
      </w:r>
      <w:r w:rsidR="00E77686">
        <w:rPr>
          <w:szCs w:val="22"/>
          <w:lang w:val="de-AT"/>
        </w:rPr>
        <w:br/>
        <w:t>Hierbei beschreibe ich im Detail wie die Touch</w:t>
      </w:r>
      <w:r w:rsidR="00430D57">
        <w:rPr>
          <w:szCs w:val="22"/>
          <w:lang w:val="de-AT"/>
        </w:rPr>
        <w:t>-Gesten anzuwenden sind und welche Übersichten mit welchen Funktionen es gibt.</w:t>
      </w:r>
      <w:r w:rsidR="00430D57">
        <w:rPr>
          <w:szCs w:val="22"/>
          <w:lang w:val="de-AT"/>
        </w:rPr>
        <w:br/>
        <w:t>Außerdem berichte ich welche Features und Ergebnisse mich besonders erfreut haben.</w:t>
      </w:r>
    </w:p>
    <w:p w14:paraId="4B2B1E7F" w14:textId="02E8D6E9" w:rsidR="00E3273F" w:rsidRDefault="00E3273F">
      <w:pPr>
        <w:spacing w:line="240" w:lineRule="auto"/>
        <w:rPr>
          <w:szCs w:val="22"/>
          <w:lang w:val="de-AT"/>
        </w:rPr>
      </w:pPr>
      <w:r>
        <w:rPr>
          <w:szCs w:val="22"/>
          <w:lang w:val="de-AT"/>
        </w:rPr>
        <w:br w:type="page"/>
      </w:r>
    </w:p>
    <w:p w14:paraId="7E7C7DCE" w14:textId="08F34438" w:rsidR="00E3273F" w:rsidRPr="00E3273F" w:rsidRDefault="00207449" w:rsidP="00E3273F">
      <w:pPr>
        <w:pStyle w:val="Listenabsatz"/>
        <w:numPr>
          <w:ilvl w:val="0"/>
          <w:numId w:val="32"/>
        </w:numPr>
        <w:rPr>
          <w:rFonts w:cs="Arial"/>
          <w:b/>
          <w:bCs/>
          <w:sz w:val="36"/>
          <w:szCs w:val="36"/>
        </w:rPr>
      </w:pPr>
      <w:r w:rsidRPr="00E3273F">
        <w:rPr>
          <w:rFonts w:cs="Arial"/>
          <w:b/>
          <w:bCs/>
          <w:sz w:val="36"/>
          <w:szCs w:val="36"/>
        </w:rPr>
        <w:lastRenderedPageBreak/>
        <w:t xml:space="preserve">Benutzerhandbuch </w:t>
      </w:r>
    </w:p>
    <w:p w14:paraId="0953887A" w14:textId="2C88214E" w:rsidR="00207449" w:rsidRPr="00E3273F" w:rsidRDefault="00207449" w:rsidP="00E3273F">
      <w:pPr>
        <w:ind w:left="360"/>
        <w:rPr>
          <w:rFonts w:cs="Arial"/>
          <w:b/>
          <w:bCs/>
          <w:sz w:val="36"/>
          <w:szCs w:val="36"/>
        </w:rPr>
      </w:pPr>
      <w:r w:rsidRPr="00E3273F">
        <w:rPr>
          <w:rFonts w:cs="Arial"/>
          <w:b/>
          <w:bCs/>
          <w:sz w:val="36"/>
          <w:szCs w:val="36"/>
        </w:rPr>
        <w:t>– Wie wird die Applikation verwendet</w:t>
      </w:r>
      <w:r w:rsidR="00E3273F">
        <w:rPr>
          <w:rFonts w:cs="Arial"/>
          <w:b/>
          <w:bCs/>
          <w:sz w:val="36"/>
          <w:szCs w:val="36"/>
        </w:rPr>
        <w:t>?</w:t>
      </w:r>
    </w:p>
    <w:p w14:paraId="066CC69C" w14:textId="719429C1" w:rsidR="00207449" w:rsidRDefault="00207449" w:rsidP="00D416AA">
      <w:pPr>
        <w:rPr>
          <w:rFonts w:cs="Arial"/>
          <w:sz w:val="25"/>
          <w:szCs w:val="25"/>
        </w:rPr>
      </w:pPr>
    </w:p>
    <w:p w14:paraId="5C12BB5C" w14:textId="29F5DCD7" w:rsidR="00380127" w:rsidRPr="00E3273F" w:rsidRDefault="00380127" w:rsidP="00D416AA">
      <w:pPr>
        <w:rPr>
          <w:rFonts w:cs="Arial"/>
          <w:b/>
          <w:bCs/>
          <w:sz w:val="28"/>
          <w:szCs w:val="28"/>
          <w:u w:val="single"/>
        </w:rPr>
      </w:pPr>
      <w:r w:rsidRPr="00E3273F">
        <w:rPr>
          <w:rFonts w:cs="Arial"/>
          <w:b/>
          <w:bCs/>
          <w:sz w:val="28"/>
          <w:szCs w:val="28"/>
          <w:u w:val="single"/>
        </w:rPr>
        <w:t xml:space="preserve">1.1 – </w:t>
      </w:r>
      <w:proofErr w:type="spellStart"/>
      <w:r w:rsidRPr="00E3273F">
        <w:rPr>
          <w:rFonts w:cs="Arial"/>
          <w:b/>
          <w:bCs/>
          <w:sz w:val="28"/>
          <w:szCs w:val="28"/>
          <w:u w:val="single"/>
        </w:rPr>
        <w:t>Applikations</w:t>
      </w:r>
      <w:proofErr w:type="spellEnd"/>
      <w:r w:rsidRPr="00E3273F">
        <w:rPr>
          <w:rFonts w:cs="Arial"/>
          <w:b/>
          <w:bCs/>
          <w:sz w:val="28"/>
          <w:szCs w:val="28"/>
          <w:u w:val="single"/>
        </w:rPr>
        <w:t xml:space="preserve"> Start :</w:t>
      </w:r>
    </w:p>
    <w:p w14:paraId="670E6E37" w14:textId="4078BE3F" w:rsidR="00207449" w:rsidRDefault="00380127" w:rsidP="00D416AA">
      <w:pPr>
        <w:rPr>
          <w:rFonts w:cs="Arial"/>
          <w:sz w:val="25"/>
          <w:szCs w:val="25"/>
        </w:rPr>
      </w:pPr>
      <w:r>
        <w:rPr>
          <w:rFonts w:cs="Arial"/>
          <w:noProof/>
          <w:sz w:val="25"/>
          <w:szCs w:val="25"/>
        </w:rPr>
        <w:drawing>
          <wp:inline distT="0" distB="0" distL="0" distR="0" wp14:anchorId="73275B37" wp14:editId="6CB1ACE0">
            <wp:extent cx="5749290" cy="3002280"/>
            <wp:effectExtent l="114300" t="95250" r="118110" b="1028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990B1" w14:textId="7B30B12F" w:rsidR="00380127" w:rsidRDefault="00380127">
      <w:pPr>
        <w:spacing w:line="240" w:lineRule="auto"/>
        <w:rPr>
          <w:rFonts w:cs="Arial"/>
          <w:sz w:val="25"/>
          <w:szCs w:val="25"/>
        </w:rPr>
      </w:pPr>
    </w:p>
    <w:p w14:paraId="160A64F1" w14:textId="64DD03D0" w:rsidR="00380127" w:rsidRDefault="00380127">
      <w:pPr>
        <w:spacing w:line="240" w:lineRule="auto"/>
        <w:rPr>
          <w:rFonts w:cs="Arial"/>
          <w:sz w:val="25"/>
          <w:szCs w:val="25"/>
        </w:rPr>
      </w:pPr>
      <w:r>
        <w:rPr>
          <w:rFonts w:cs="Arial"/>
          <w:sz w:val="25"/>
          <w:szCs w:val="25"/>
        </w:rPr>
        <w:t>Wird die Applikation gestartet so wird man mit dem oben abgebildeten Layout konfrontiert.</w:t>
      </w:r>
      <w:r>
        <w:rPr>
          <w:rFonts w:cs="Arial"/>
          <w:sz w:val="25"/>
          <w:szCs w:val="25"/>
        </w:rPr>
        <w:br/>
      </w:r>
      <w:r>
        <w:rPr>
          <w:rFonts w:cs="Arial"/>
          <w:sz w:val="25"/>
          <w:szCs w:val="25"/>
        </w:rPr>
        <w:br/>
        <w:t>Hierbei sind zwei wesentliche Komponenten zu beachten:</w:t>
      </w:r>
      <w:r>
        <w:rPr>
          <w:rFonts w:cs="Arial"/>
          <w:sz w:val="25"/>
          <w:szCs w:val="25"/>
        </w:rPr>
        <w:br/>
        <w:t xml:space="preserve">Einerseits gibt es die Foto-Auflistung welche durch eine Suchanfrage generiert wird, und andererseits liegt zur Linken eine leere Multi-Touch fähige Oberfläche </w:t>
      </w:r>
    </w:p>
    <w:p w14:paraId="11C5C54D" w14:textId="3334AD00" w:rsidR="00380127" w:rsidRPr="00223C5F" w:rsidRDefault="00380127">
      <w:pPr>
        <w:spacing w:line="240" w:lineRule="auto"/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</w:rPr>
        <w:t>vor die zur Inspektion von Bildern verwendet werden kann!</w:t>
      </w:r>
      <w:r>
        <w:rPr>
          <w:rFonts w:cs="Arial"/>
          <w:sz w:val="25"/>
          <w:szCs w:val="25"/>
        </w:rPr>
        <w:br/>
      </w:r>
      <w:r>
        <w:rPr>
          <w:rFonts w:cs="Arial"/>
          <w:sz w:val="25"/>
          <w:szCs w:val="25"/>
        </w:rPr>
        <w:br/>
      </w:r>
      <w:r w:rsidRPr="00223C5F">
        <w:rPr>
          <w:rFonts w:cs="Arial"/>
          <w:sz w:val="25"/>
          <w:szCs w:val="25"/>
          <w:lang w:val="de-AT"/>
        </w:rPr>
        <w:t>Diese „</w:t>
      </w:r>
      <w:proofErr w:type="spellStart"/>
      <w:r w:rsidRPr="00223C5F">
        <w:rPr>
          <w:rFonts w:cs="Arial"/>
          <w:sz w:val="25"/>
          <w:szCs w:val="25"/>
          <w:lang w:val="de-AT"/>
        </w:rPr>
        <w:t>PictureInspectionView</w:t>
      </w:r>
      <w:proofErr w:type="spellEnd"/>
      <w:r w:rsidRPr="00223C5F">
        <w:rPr>
          <w:rFonts w:cs="Arial"/>
          <w:sz w:val="25"/>
          <w:szCs w:val="25"/>
          <w:lang w:val="de-AT"/>
        </w:rPr>
        <w:t>“ wird mit</w:t>
      </w:r>
      <w:r w:rsidR="00E3273F">
        <w:rPr>
          <w:rFonts w:cs="Arial"/>
          <w:sz w:val="25"/>
          <w:szCs w:val="25"/>
          <w:lang w:val="de-AT"/>
        </w:rPr>
        <w:t>hilfe von</w:t>
      </w:r>
      <w:r w:rsidRPr="00223C5F">
        <w:rPr>
          <w:rFonts w:cs="Arial"/>
          <w:sz w:val="25"/>
          <w:szCs w:val="25"/>
          <w:lang w:val="de-AT"/>
        </w:rPr>
        <w:t xml:space="preserve"> „Drag-And-Drop“</w:t>
      </w:r>
      <w:r w:rsidR="00223C5F" w:rsidRPr="00223C5F">
        <w:rPr>
          <w:rFonts w:cs="Arial"/>
          <w:sz w:val="25"/>
          <w:szCs w:val="25"/>
          <w:lang w:val="de-AT"/>
        </w:rPr>
        <w:t xml:space="preserve"> A</w:t>
      </w:r>
      <w:r w:rsidR="00E3273F">
        <w:rPr>
          <w:rFonts w:cs="Arial"/>
          <w:sz w:val="25"/>
          <w:szCs w:val="25"/>
          <w:lang w:val="de-AT"/>
        </w:rPr>
        <w:t>k</w:t>
      </w:r>
      <w:r w:rsidR="00223C5F" w:rsidRPr="00223C5F">
        <w:rPr>
          <w:rFonts w:cs="Arial"/>
          <w:sz w:val="25"/>
          <w:szCs w:val="25"/>
          <w:lang w:val="de-AT"/>
        </w:rPr>
        <w:t xml:space="preserve">tionen von der </w:t>
      </w:r>
      <w:r w:rsidR="00223C5F">
        <w:rPr>
          <w:rFonts w:cs="Arial"/>
          <w:sz w:val="25"/>
          <w:szCs w:val="25"/>
          <w:lang w:val="de-AT"/>
        </w:rPr>
        <w:t>rechten Auflistung der Bilder aus einfach mit einem Wisch befüllt!</w:t>
      </w:r>
      <w:r w:rsidR="00223C5F">
        <w:rPr>
          <w:rFonts w:cs="Arial"/>
          <w:sz w:val="25"/>
          <w:szCs w:val="25"/>
          <w:lang w:val="de-AT"/>
        </w:rPr>
        <w:br/>
        <w:t>Dies ist sowohl mit der Maus, als auch über einen simplen Fingerwisch möglich.</w:t>
      </w:r>
    </w:p>
    <w:p w14:paraId="24E5639F" w14:textId="5825F374" w:rsidR="00380127" w:rsidRPr="00223C5F" w:rsidRDefault="00380127">
      <w:pPr>
        <w:spacing w:line="240" w:lineRule="auto"/>
        <w:rPr>
          <w:rFonts w:cs="Arial"/>
          <w:sz w:val="25"/>
          <w:szCs w:val="25"/>
          <w:lang w:val="de-AT"/>
        </w:rPr>
      </w:pPr>
      <w:r w:rsidRPr="00223C5F">
        <w:rPr>
          <w:rFonts w:cs="Arial"/>
          <w:sz w:val="25"/>
          <w:szCs w:val="25"/>
          <w:lang w:val="de-AT"/>
        </w:rPr>
        <w:br w:type="page"/>
      </w:r>
    </w:p>
    <w:p w14:paraId="2A4A042D" w14:textId="77037AD7" w:rsidR="00380127" w:rsidRDefault="001B5713" w:rsidP="00D416AA">
      <w:pPr>
        <w:rPr>
          <w:rFonts w:cs="Arial"/>
          <w:sz w:val="25"/>
          <w:szCs w:val="25"/>
          <w:lang w:val="de-AT"/>
        </w:rPr>
      </w:pPr>
      <w:r w:rsidRPr="001B5713">
        <w:rPr>
          <w:rFonts w:cs="Arial"/>
          <w:b/>
          <w:bCs/>
          <w:sz w:val="25"/>
          <w:szCs w:val="25"/>
          <w:u w:val="single"/>
          <w:lang w:val="de-AT"/>
        </w:rPr>
        <w:lastRenderedPageBreak/>
        <w:t>Drag and Drop :</w:t>
      </w:r>
      <w:r w:rsidR="00223C5F" w:rsidRPr="001B5713">
        <w:rPr>
          <w:rFonts w:cs="Arial"/>
          <w:b/>
          <w:bCs/>
          <w:sz w:val="25"/>
          <w:szCs w:val="25"/>
          <w:u w:val="single"/>
          <w:lang w:val="de-AT"/>
        </w:rPr>
        <w:br/>
      </w:r>
      <w:r w:rsidR="00223C5F">
        <w:rPr>
          <w:rFonts w:cs="Arial"/>
          <w:sz w:val="25"/>
          <w:szCs w:val="25"/>
          <w:lang w:val="de-AT"/>
        </w:rPr>
        <w:t>Unten abgebildet ist das Ergebnis nach einem erfolgreichen „Drag-And-Drop“ !</w:t>
      </w:r>
      <w:r w:rsidR="00223C5F">
        <w:rPr>
          <w:rFonts w:cs="Arial"/>
          <w:sz w:val="25"/>
          <w:szCs w:val="25"/>
          <w:lang w:val="de-AT"/>
        </w:rPr>
        <w:br/>
        <w:t xml:space="preserve">Die Ausgewählte Grafik ist nun als Element auf der linken Fenster Komponente zu betrachten. </w:t>
      </w:r>
    </w:p>
    <w:p w14:paraId="5E5B0648" w14:textId="15D66E49" w:rsidR="00223C5F" w:rsidRDefault="00223C5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73BFBEFF" wp14:editId="393C4577">
            <wp:extent cx="5749290" cy="3006090"/>
            <wp:effectExtent l="114300" t="95250" r="118110" b="9906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1C9D3" w14:textId="02A04AA3" w:rsidR="00223C5F" w:rsidRPr="001B5713" w:rsidRDefault="001B5713" w:rsidP="00D416AA">
      <w:pPr>
        <w:rPr>
          <w:rFonts w:cs="Arial"/>
          <w:b/>
          <w:bCs/>
          <w:sz w:val="25"/>
          <w:szCs w:val="25"/>
          <w:u w:val="single"/>
          <w:lang w:val="de-AT"/>
        </w:rPr>
      </w:pPr>
      <w:r w:rsidRPr="001B5713">
        <w:rPr>
          <w:rFonts w:cs="Arial"/>
          <w:b/>
          <w:bCs/>
          <w:sz w:val="25"/>
          <w:szCs w:val="25"/>
          <w:u w:val="single"/>
          <w:lang w:val="de-AT"/>
        </w:rPr>
        <w:t>Ausrichtung :</w:t>
      </w:r>
    </w:p>
    <w:p w14:paraId="57A6263E" w14:textId="37610E84" w:rsidR="00223C5F" w:rsidRDefault="00223C5F" w:rsidP="001B5713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Die Grafik kann beliebig ausgerichtet werden.</w:t>
      </w:r>
      <w:r>
        <w:rPr>
          <w:rFonts w:cs="Arial"/>
          <w:sz w:val="25"/>
          <w:szCs w:val="25"/>
          <w:lang w:val="de-AT"/>
        </w:rPr>
        <w:br/>
        <w:t>Auch die Skalierung kann einfach mit der entsprechenden Touch-Geste nach eigenen Wünschen justiert werden:</w:t>
      </w:r>
      <w:r>
        <w:rPr>
          <w:rFonts w:cs="Arial"/>
          <w:sz w:val="25"/>
          <w:szCs w:val="25"/>
          <w:lang w:val="de-AT"/>
        </w:rPr>
        <w:br/>
      </w: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451F0972" wp14:editId="79962314">
            <wp:extent cx="5749290" cy="3006090"/>
            <wp:effectExtent l="114300" t="95250" r="118110" b="9906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697E7" w14:textId="4953A6BC" w:rsidR="00442E9C" w:rsidRDefault="001B5713" w:rsidP="00D416AA">
      <w:pPr>
        <w:rPr>
          <w:rFonts w:cs="Arial"/>
          <w:sz w:val="25"/>
          <w:szCs w:val="25"/>
          <w:lang w:val="de-AT"/>
        </w:rPr>
      </w:pPr>
      <w:r w:rsidRPr="001B5713">
        <w:rPr>
          <w:rFonts w:cs="Arial"/>
          <w:b/>
          <w:bCs/>
          <w:sz w:val="25"/>
          <w:szCs w:val="25"/>
          <w:u w:val="single"/>
          <w:lang w:val="de-AT"/>
        </w:rPr>
        <w:lastRenderedPageBreak/>
        <w:t>Ohne Grenzen:</w:t>
      </w:r>
      <w:r w:rsidRPr="001B5713">
        <w:rPr>
          <w:rFonts w:cs="Arial"/>
          <w:b/>
          <w:bCs/>
          <w:sz w:val="25"/>
          <w:szCs w:val="25"/>
          <w:u w:val="single"/>
          <w:lang w:val="de-AT"/>
        </w:rPr>
        <w:br/>
      </w:r>
      <w:r w:rsidR="00223C5F">
        <w:rPr>
          <w:rFonts w:cs="Arial"/>
          <w:sz w:val="25"/>
          <w:szCs w:val="25"/>
          <w:lang w:val="de-AT"/>
        </w:rPr>
        <w:t>Nichts hält sie davon ab beliebig viele Bilder in die Touch fähige Ansicht zu legen:</w:t>
      </w:r>
    </w:p>
    <w:p w14:paraId="17B7486C" w14:textId="71EB3132" w:rsidR="00223C5F" w:rsidRDefault="00223C5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4F303615" wp14:editId="63A2F1A3">
            <wp:extent cx="5749290" cy="3009900"/>
            <wp:effectExtent l="114300" t="95250" r="118110" b="9525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cs="Arial"/>
          <w:sz w:val="25"/>
          <w:szCs w:val="25"/>
          <w:lang w:val="de-AT"/>
        </w:rPr>
        <w:br/>
      </w:r>
      <w:r>
        <w:rPr>
          <w:rFonts w:cs="Arial"/>
          <w:sz w:val="25"/>
          <w:szCs w:val="25"/>
          <w:lang w:val="de-AT"/>
        </w:rPr>
        <w:br/>
      </w:r>
      <w:r w:rsidR="00442E9C">
        <w:rPr>
          <w:rFonts w:cs="Arial"/>
          <w:sz w:val="25"/>
          <w:szCs w:val="25"/>
          <w:lang w:val="de-AT"/>
        </w:rPr>
        <w:t xml:space="preserve">Wie man ebenfalls in der obigen Abbildung sehen kann, ist die Touch-Fläche nun weitaus größer. </w:t>
      </w:r>
      <w:r w:rsidR="00442E9C">
        <w:rPr>
          <w:rFonts w:cs="Arial"/>
          <w:sz w:val="25"/>
          <w:szCs w:val="25"/>
          <w:lang w:val="de-AT"/>
        </w:rPr>
        <w:br/>
        <w:t>Dies lässt sich sehr einfach einstellen indem man mit Mauszeiger oder Finger die Trennlinie zwischen linker und Rechter Hälfte einfach ein die gewünschte Richtung zieht.</w:t>
      </w:r>
      <w:r w:rsidR="001B5713">
        <w:rPr>
          <w:rFonts w:cs="Arial"/>
          <w:sz w:val="25"/>
          <w:szCs w:val="25"/>
          <w:lang w:val="de-AT"/>
        </w:rPr>
        <w:br/>
      </w:r>
      <w:r w:rsidR="001B5713">
        <w:rPr>
          <w:rFonts w:cs="Arial"/>
          <w:sz w:val="25"/>
          <w:szCs w:val="25"/>
          <w:lang w:val="de-AT"/>
        </w:rPr>
        <w:br/>
      </w:r>
      <w:r w:rsidR="001B5713" w:rsidRPr="001B5713">
        <w:rPr>
          <w:rFonts w:cs="Arial"/>
          <w:b/>
          <w:bCs/>
          <w:sz w:val="25"/>
          <w:szCs w:val="25"/>
          <w:u w:val="single"/>
          <w:lang w:val="de-AT"/>
        </w:rPr>
        <w:t>Bilder wieder entfernen:</w:t>
      </w:r>
      <w:r w:rsidR="001B5713" w:rsidRPr="001B5713">
        <w:rPr>
          <w:rFonts w:cs="Arial"/>
          <w:b/>
          <w:bCs/>
          <w:sz w:val="25"/>
          <w:szCs w:val="25"/>
          <w:u w:val="single"/>
          <w:lang w:val="de-AT"/>
        </w:rPr>
        <w:br/>
      </w:r>
      <w:r w:rsidR="001B5713">
        <w:rPr>
          <w:rFonts w:cs="Arial"/>
          <w:sz w:val="25"/>
          <w:szCs w:val="25"/>
          <w:lang w:val="de-AT"/>
        </w:rPr>
        <w:t>Möchten sie nun die Bilder aus der Ansicht wieder entfernen so gibt s zwei Möglichkeiten:</w:t>
      </w:r>
      <w:r w:rsidR="001B5713">
        <w:rPr>
          <w:rFonts w:cs="Arial"/>
          <w:sz w:val="25"/>
          <w:szCs w:val="25"/>
          <w:lang w:val="de-AT"/>
        </w:rPr>
        <w:br/>
        <w:t>Wollen sie alle Grafiken entfernen: So drücken sie einfach den „Clear“ Knopf !</w:t>
      </w:r>
      <w:r w:rsidR="001B5713">
        <w:rPr>
          <w:rFonts w:cs="Arial"/>
          <w:sz w:val="25"/>
          <w:szCs w:val="25"/>
          <w:lang w:val="de-AT"/>
        </w:rPr>
        <w:br/>
        <w:t>Möchten sie hingegen einzelne Grafiken entfernen so muss der „Close“ Knopf links oben an der jeweiligen Grafik gedrückt werden.</w:t>
      </w:r>
    </w:p>
    <w:p w14:paraId="1D916615" w14:textId="6E060453" w:rsidR="00223C5F" w:rsidRDefault="00223C5F">
      <w:pPr>
        <w:spacing w:line="240" w:lineRule="auto"/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br w:type="page"/>
      </w:r>
    </w:p>
    <w:p w14:paraId="0F09FCDE" w14:textId="77777777" w:rsidR="00E3273F" w:rsidRDefault="00E3273F" w:rsidP="00D416AA">
      <w:pPr>
        <w:rPr>
          <w:rFonts w:cs="Arial"/>
          <w:sz w:val="25"/>
          <w:szCs w:val="25"/>
          <w:lang w:val="de-AT"/>
        </w:rPr>
      </w:pPr>
    </w:p>
    <w:p w14:paraId="77E0D60A" w14:textId="0D3676CA" w:rsidR="00223C5F" w:rsidRPr="008D1A01" w:rsidRDefault="001B5713" w:rsidP="00D416AA">
      <w:pPr>
        <w:rPr>
          <w:rFonts w:cs="Arial"/>
          <w:b/>
          <w:bCs/>
          <w:sz w:val="36"/>
          <w:szCs w:val="36"/>
          <w:u w:val="single"/>
          <w:lang w:val="de-AT"/>
        </w:rPr>
      </w:pPr>
      <w:r w:rsidRPr="008D1A01">
        <w:rPr>
          <w:rFonts w:cs="Arial"/>
          <w:b/>
          <w:bCs/>
          <w:sz w:val="36"/>
          <w:szCs w:val="36"/>
          <w:u w:val="single"/>
          <w:lang w:val="de-AT"/>
        </w:rPr>
        <w:t>1.2 – Bildersuche :</w:t>
      </w:r>
    </w:p>
    <w:p w14:paraId="59491BE6" w14:textId="3262F9AF" w:rsidR="001B5713" w:rsidRDefault="008D1A01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In der linken oberen Ecke der Applikation liegt eine Suchleiste zur Eingabe eines beliebigen Suchwortes!</w:t>
      </w:r>
      <w:r>
        <w:rPr>
          <w:rFonts w:cs="Arial"/>
          <w:sz w:val="25"/>
          <w:szCs w:val="25"/>
          <w:lang w:val="de-AT"/>
        </w:rPr>
        <w:br/>
        <w:t xml:space="preserve">Das Suchwort wird durch </w:t>
      </w:r>
      <w:proofErr w:type="spellStart"/>
      <w:r>
        <w:rPr>
          <w:rFonts w:cs="Arial"/>
          <w:sz w:val="25"/>
          <w:szCs w:val="25"/>
          <w:lang w:val="de-AT"/>
        </w:rPr>
        <w:t>SenseMakers</w:t>
      </w:r>
      <w:proofErr w:type="spellEnd"/>
      <w:r>
        <w:rPr>
          <w:rFonts w:cs="Arial"/>
          <w:sz w:val="25"/>
          <w:szCs w:val="25"/>
          <w:lang w:val="de-AT"/>
        </w:rPr>
        <w:t xml:space="preserve"> Datenbank gejagt um schließlich alle Bilder abzurufen bei denen ein das Suchwort in den Attributen einer Grafik vorkommt. Hier ein Beispiel:</w:t>
      </w:r>
    </w:p>
    <w:p w14:paraId="1A118F76" w14:textId="2EB95006" w:rsidR="008D1A01" w:rsidRDefault="008D1A01" w:rsidP="00D416AA">
      <w:pPr>
        <w:rPr>
          <w:rFonts w:cs="Arial"/>
          <w:sz w:val="25"/>
          <w:szCs w:val="25"/>
          <w:lang w:val="de-AT"/>
        </w:rPr>
      </w:pPr>
    </w:p>
    <w:p w14:paraId="163FCBD3" w14:textId="41F1A687" w:rsidR="008D1A01" w:rsidRDefault="008D1A01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7F10091D" wp14:editId="279CB5A8">
            <wp:extent cx="5486400" cy="3310438"/>
            <wp:effectExtent l="133350" t="114300" r="114300" b="11874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62" cy="331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E613B" w14:textId="6908687E" w:rsidR="008D1A01" w:rsidRDefault="008D1A01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Die gefundenen Bilder werden auf der rechten Auflistungsansicht angezeigt und sind jederzeit bereit von Ihnen in die Ansicht gezogen zu werden.</w:t>
      </w:r>
      <w:r>
        <w:rPr>
          <w:rFonts w:cs="Arial"/>
          <w:sz w:val="25"/>
          <w:szCs w:val="25"/>
          <w:lang w:val="de-AT"/>
        </w:rPr>
        <w:br/>
      </w:r>
      <w:r>
        <w:rPr>
          <w:rFonts w:cs="Arial"/>
          <w:sz w:val="25"/>
          <w:szCs w:val="25"/>
          <w:lang w:val="de-AT"/>
        </w:rPr>
        <w:br/>
        <w:t xml:space="preserve">Vor allem Groovy hat mehr Aufmerksamkeit verdient! </w:t>
      </w:r>
      <w:r w:rsidRPr="008D1A01">
        <w:rPr>
          <w:rFonts w:ascii="Segoe UI Emoji" w:eastAsia="Segoe UI Emoji" w:hAnsi="Segoe UI Emoji" w:cs="Segoe UI Emoji"/>
          <w:sz w:val="25"/>
          <w:szCs w:val="25"/>
          <w:lang w:val="de-AT"/>
        </w:rPr>
        <w:t>😊</w:t>
      </w:r>
    </w:p>
    <w:p w14:paraId="4AC70C35" w14:textId="0F6C9C51" w:rsidR="00E3273F" w:rsidRDefault="00E3273F">
      <w:pPr>
        <w:spacing w:line="240" w:lineRule="auto"/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br w:type="page"/>
      </w:r>
    </w:p>
    <w:p w14:paraId="26CA8B0C" w14:textId="0D8E6C50" w:rsidR="00E3273F" w:rsidRPr="00E3273F" w:rsidRDefault="00E3273F" w:rsidP="00D416AA">
      <w:pPr>
        <w:rPr>
          <w:rFonts w:cs="Arial"/>
          <w:b/>
          <w:bCs/>
          <w:sz w:val="28"/>
          <w:szCs w:val="28"/>
          <w:u w:val="single"/>
          <w:lang w:val="de-AT"/>
        </w:rPr>
      </w:pPr>
      <w:r w:rsidRPr="00E3273F">
        <w:rPr>
          <w:rFonts w:cs="Arial"/>
          <w:b/>
          <w:bCs/>
          <w:sz w:val="28"/>
          <w:szCs w:val="28"/>
          <w:u w:val="single"/>
          <w:lang w:val="de-AT"/>
        </w:rPr>
        <w:lastRenderedPageBreak/>
        <w:t>1.3 – Bild Detailinformation :</w:t>
      </w:r>
    </w:p>
    <w:p w14:paraId="2BDE021F" w14:textId="72BACAE8" w:rsidR="00E3273F" w:rsidRDefault="00E3273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Unten abgebildet sehen Sie, dass eine Grafik zusätzliche Detailinformationen enthält, die Sie betrachten und auch bearbeiten können!</w:t>
      </w:r>
    </w:p>
    <w:p w14:paraId="3E19E127" w14:textId="6AA81156" w:rsidR="001B5713" w:rsidRDefault="00E3273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Neben der Ansicht des Bildes selbst können IPTC, EXIF und Informationen über den Photographen abgerufen werden:</w:t>
      </w:r>
    </w:p>
    <w:p w14:paraId="646846AF" w14:textId="77777777" w:rsidR="00E3273F" w:rsidRDefault="00E3273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1E3215B4" wp14:editId="5B23AE76">
            <wp:extent cx="5551170" cy="2898821"/>
            <wp:effectExtent l="133350" t="95250" r="106680" b="920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94" cy="290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256B3" w14:textId="5265E9D9" w:rsidR="00E3273F" w:rsidRDefault="00E3273F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t>Hier ist beispielsweise die IPTC-Ansicht des oben abgebildeten Bildes:</w:t>
      </w:r>
      <w:r>
        <w:rPr>
          <w:rFonts w:cs="Arial"/>
          <w:sz w:val="25"/>
          <w:szCs w:val="25"/>
          <w:lang w:val="de-AT"/>
        </w:rPr>
        <w:br/>
      </w: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1C5E9DBC" wp14:editId="4F18B170">
            <wp:extent cx="3852405" cy="3044190"/>
            <wp:effectExtent l="95250" t="95250" r="91440" b="9906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35" cy="304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78E6F" w14:textId="03070CDD" w:rsidR="00E3273F" w:rsidRDefault="00E3273F" w:rsidP="00D416AA">
      <w:pPr>
        <w:rPr>
          <w:rFonts w:cs="Arial"/>
          <w:sz w:val="25"/>
          <w:szCs w:val="25"/>
          <w:lang w:val="de-AT"/>
        </w:rPr>
      </w:pPr>
    </w:p>
    <w:p w14:paraId="40852106" w14:textId="4E50B980" w:rsidR="00E3273F" w:rsidRDefault="00E3273F">
      <w:pPr>
        <w:spacing w:line="240" w:lineRule="auto"/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br w:type="page"/>
      </w:r>
    </w:p>
    <w:p w14:paraId="09E93793" w14:textId="4DCF67C5" w:rsidR="00E3273F" w:rsidRDefault="000A442C" w:rsidP="00D416AA">
      <w:pPr>
        <w:rPr>
          <w:rFonts w:cs="Arial"/>
          <w:sz w:val="25"/>
          <w:szCs w:val="25"/>
          <w:lang w:val="de-AT"/>
        </w:rPr>
      </w:pPr>
      <w:r w:rsidRPr="000A442C">
        <w:rPr>
          <w:rFonts w:cs="Arial"/>
          <w:b/>
          <w:bCs/>
          <w:sz w:val="28"/>
          <w:szCs w:val="28"/>
          <w:u w:val="single"/>
          <w:lang w:val="de-AT"/>
        </w:rPr>
        <w:lastRenderedPageBreak/>
        <w:t>1.4 – Allgemeine Übersicht über Einträge :</w:t>
      </w:r>
      <w:r w:rsidRPr="000A442C">
        <w:rPr>
          <w:rFonts w:cs="Arial"/>
          <w:b/>
          <w:bCs/>
          <w:sz w:val="28"/>
          <w:szCs w:val="28"/>
          <w:u w:val="single"/>
          <w:lang w:val="de-AT"/>
        </w:rPr>
        <w:br/>
      </w:r>
      <w:r>
        <w:rPr>
          <w:rFonts w:cs="Arial"/>
          <w:sz w:val="25"/>
          <w:szCs w:val="25"/>
          <w:lang w:val="de-AT"/>
        </w:rPr>
        <w:t xml:space="preserve">Für alle Modelle der </w:t>
      </w:r>
      <w:proofErr w:type="spellStart"/>
      <w:r>
        <w:rPr>
          <w:rFonts w:cs="Arial"/>
          <w:sz w:val="25"/>
          <w:szCs w:val="25"/>
          <w:lang w:val="de-AT"/>
        </w:rPr>
        <w:t>SenseMake</w:t>
      </w:r>
      <w:proofErr w:type="spellEnd"/>
      <w:r>
        <w:rPr>
          <w:rFonts w:cs="Arial"/>
          <w:sz w:val="25"/>
          <w:szCs w:val="25"/>
          <w:lang w:val="de-AT"/>
        </w:rPr>
        <w:t xml:space="preserve"> – Fotodatenbank gibt es eine Ansicht zur Auflistung aller Einträge und natürlich zur Bearbeitung.</w:t>
      </w:r>
      <w:r>
        <w:rPr>
          <w:rFonts w:cs="Arial"/>
          <w:sz w:val="25"/>
          <w:szCs w:val="25"/>
          <w:lang w:val="de-AT"/>
        </w:rPr>
        <w:br/>
        <w:t xml:space="preserve">Die Auflistung ergibt sich auf Basis des Suchwortes welches auf der rechten Seite eingegeben werden kann. </w:t>
      </w:r>
      <w:r>
        <w:rPr>
          <w:rFonts w:cs="Arial"/>
          <w:sz w:val="25"/>
          <w:szCs w:val="25"/>
          <w:lang w:val="de-AT"/>
        </w:rPr>
        <w:br/>
        <w:t>Das erste Suchergebnis wird stets als modifizierbarer Eintrag darunter angezeigt!</w:t>
      </w:r>
    </w:p>
    <w:p w14:paraId="28CCC8AF" w14:textId="77777777" w:rsidR="000A442C" w:rsidRDefault="000A442C" w:rsidP="00D416AA">
      <w:pPr>
        <w:rPr>
          <w:rFonts w:cs="Arial"/>
          <w:sz w:val="25"/>
          <w:szCs w:val="25"/>
          <w:lang w:val="de-AT"/>
        </w:rPr>
      </w:pPr>
    </w:p>
    <w:p w14:paraId="496BE22D" w14:textId="196EC1E7" w:rsidR="008D1A01" w:rsidRDefault="000A442C" w:rsidP="00D416AA">
      <w:pPr>
        <w:rPr>
          <w:rFonts w:cs="Arial"/>
          <w:sz w:val="25"/>
          <w:szCs w:val="25"/>
          <w:lang w:val="de-AT"/>
        </w:rPr>
      </w:pPr>
      <w:r>
        <w:rPr>
          <w:rFonts w:cs="Arial"/>
          <w:noProof/>
          <w:sz w:val="25"/>
          <w:szCs w:val="25"/>
          <w:lang w:val="de-AT"/>
        </w:rPr>
        <w:drawing>
          <wp:inline distT="0" distB="0" distL="0" distR="0" wp14:anchorId="5DF6CF1B" wp14:editId="40FD3B0E">
            <wp:extent cx="5753100" cy="2537460"/>
            <wp:effectExtent l="114300" t="95250" r="114300" b="9144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cs="Arial"/>
          <w:sz w:val="25"/>
          <w:szCs w:val="25"/>
          <w:lang w:val="de-AT"/>
        </w:rPr>
        <w:br/>
      </w:r>
      <w:r>
        <w:rPr>
          <w:rFonts w:cs="Arial"/>
          <w:sz w:val="25"/>
          <w:szCs w:val="25"/>
          <w:lang w:val="de-AT"/>
        </w:rPr>
        <w:br/>
        <w:t>Gleiche Ansichten sind ebenfalls für „EXIF“ und „</w:t>
      </w:r>
      <w:proofErr w:type="spellStart"/>
      <w:r>
        <w:rPr>
          <w:rFonts w:cs="Arial"/>
          <w:sz w:val="25"/>
          <w:szCs w:val="25"/>
          <w:lang w:val="de-AT"/>
        </w:rPr>
        <w:t>Photographer</w:t>
      </w:r>
      <w:proofErr w:type="spellEnd"/>
      <w:r>
        <w:rPr>
          <w:rFonts w:cs="Arial"/>
          <w:sz w:val="25"/>
          <w:szCs w:val="25"/>
          <w:lang w:val="de-AT"/>
        </w:rPr>
        <w:t xml:space="preserve">“ Tabellen verfügbar! </w:t>
      </w:r>
      <w:r w:rsidRPr="000A442C">
        <w:rPr>
          <w:rFonts w:ascii="Segoe UI Emoji" w:eastAsia="Segoe UI Emoji" w:hAnsi="Segoe UI Emoji" w:cs="Segoe UI Emoji"/>
          <w:sz w:val="25"/>
          <w:szCs w:val="25"/>
          <w:lang w:val="de-AT"/>
        </w:rPr>
        <w:t>😊</w:t>
      </w:r>
    </w:p>
    <w:p w14:paraId="3F4E7C39" w14:textId="4AD0B017" w:rsidR="008D1A01" w:rsidRDefault="008D1A01">
      <w:pPr>
        <w:spacing w:line="240" w:lineRule="auto"/>
        <w:rPr>
          <w:rFonts w:cs="Arial"/>
          <w:sz w:val="25"/>
          <w:szCs w:val="25"/>
          <w:lang w:val="de-AT"/>
        </w:rPr>
      </w:pPr>
      <w:r>
        <w:rPr>
          <w:rFonts w:cs="Arial"/>
          <w:sz w:val="25"/>
          <w:szCs w:val="25"/>
          <w:lang w:val="de-AT"/>
        </w:rPr>
        <w:br w:type="page"/>
      </w:r>
    </w:p>
    <w:p w14:paraId="3895EE45" w14:textId="2A263A4D" w:rsidR="00207449" w:rsidRPr="00E3273F" w:rsidRDefault="00207449" w:rsidP="00D416AA">
      <w:pPr>
        <w:rPr>
          <w:rFonts w:cs="Arial"/>
          <w:b/>
          <w:bCs/>
          <w:sz w:val="36"/>
          <w:szCs w:val="36"/>
        </w:rPr>
      </w:pPr>
      <w:r w:rsidRPr="00E3273F">
        <w:rPr>
          <w:rFonts w:cs="Arial"/>
          <w:b/>
          <w:bCs/>
          <w:sz w:val="36"/>
          <w:szCs w:val="36"/>
        </w:rPr>
        <w:lastRenderedPageBreak/>
        <w:t xml:space="preserve">2. Lösungsbeschreibung </w:t>
      </w:r>
      <w:r w:rsidR="00E3273F">
        <w:rPr>
          <w:rFonts w:cs="Arial"/>
          <w:b/>
          <w:bCs/>
          <w:sz w:val="36"/>
          <w:szCs w:val="36"/>
        </w:rPr>
        <w:br/>
      </w:r>
      <w:r w:rsidRPr="00E3273F">
        <w:rPr>
          <w:rFonts w:cs="Arial"/>
          <w:b/>
          <w:bCs/>
          <w:sz w:val="36"/>
          <w:szCs w:val="36"/>
        </w:rPr>
        <w:t>– Wie wurde die Aufgabe gelöst</w:t>
      </w:r>
      <w:r w:rsidR="00E3273F">
        <w:rPr>
          <w:rFonts w:cs="Arial"/>
          <w:b/>
          <w:bCs/>
          <w:sz w:val="36"/>
          <w:szCs w:val="36"/>
        </w:rPr>
        <w:t>?</w:t>
      </w:r>
    </w:p>
    <w:p w14:paraId="1304B126" w14:textId="27AB9A0D" w:rsidR="00207449" w:rsidRDefault="00380127" w:rsidP="00D416AA">
      <w:pPr>
        <w:rPr>
          <w:rFonts w:cs="Arial"/>
          <w:sz w:val="25"/>
          <w:szCs w:val="25"/>
        </w:rPr>
      </w:pPr>
      <w:r>
        <w:rPr>
          <w:rFonts w:cs="Arial"/>
          <w:sz w:val="25"/>
          <w:szCs w:val="25"/>
        </w:rPr>
        <w:t xml:space="preserve">Ich habe Anfangs leider ein bisschen </w:t>
      </w:r>
      <w:r w:rsidR="008D1A01">
        <w:rPr>
          <w:rFonts w:cs="Arial"/>
          <w:sz w:val="25"/>
          <w:szCs w:val="25"/>
        </w:rPr>
        <w:t>p</w:t>
      </w:r>
      <w:r>
        <w:rPr>
          <w:rFonts w:cs="Arial"/>
          <w:sz w:val="25"/>
          <w:szCs w:val="25"/>
        </w:rPr>
        <w:t xml:space="preserve">lanlos an allen </w:t>
      </w:r>
      <w:proofErr w:type="spellStart"/>
      <w:r>
        <w:rPr>
          <w:rFonts w:cs="Arial"/>
          <w:sz w:val="25"/>
          <w:szCs w:val="25"/>
        </w:rPr>
        <w:t>Application-Layers</w:t>
      </w:r>
      <w:proofErr w:type="spellEnd"/>
      <w:r>
        <w:rPr>
          <w:rFonts w:cs="Arial"/>
          <w:sz w:val="25"/>
          <w:szCs w:val="25"/>
        </w:rPr>
        <w:t xml:space="preserve"> gearbeitet. Erst etwas später bin ich dann zur Vernunft gekommen und hab das Projekt von</w:t>
      </w:r>
      <w:r w:rsidR="008D1A01">
        <w:rPr>
          <w:rFonts w:cs="Arial"/>
          <w:sz w:val="25"/>
          <w:szCs w:val="25"/>
        </w:rPr>
        <w:t xml:space="preserve"> den</w:t>
      </w:r>
      <w:r>
        <w:rPr>
          <w:rFonts w:cs="Arial"/>
          <w:sz w:val="25"/>
          <w:szCs w:val="25"/>
        </w:rPr>
        <w:t xml:space="preserve"> </w:t>
      </w:r>
      <w:r w:rsidR="008D1A01">
        <w:rPr>
          <w:rFonts w:cs="Arial"/>
          <w:sz w:val="25"/>
          <w:szCs w:val="25"/>
        </w:rPr>
        <w:t xml:space="preserve">grundlegenden </w:t>
      </w:r>
      <w:proofErr w:type="spellStart"/>
      <w:r w:rsidR="008D1A01">
        <w:rPr>
          <w:rFonts w:cs="Arial"/>
          <w:sz w:val="25"/>
          <w:szCs w:val="25"/>
        </w:rPr>
        <w:t>Layers</w:t>
      </w:r>
      <w:proofErr w:type="spellEnd"/>
      <w:r>
        <w:rPr>
          <w:rFonts w:cs="Arial"/>
          <w:sz w:val="25"/>
          <w:szCs w:val="25"/>
        </w:rPr>
        <w:t xml:space="preserve"> aufgebaut. Also zuerst die DAL, dann die BL und schließlich das MVVM !</w:t>
      </w:r>
      <w:r>
        <w:rPr>
          <w:rFonts w:cs="Arial"/>
          <w:sz w:val="25"/>
          <w:szCs w:val="25"/>
        </w:rPr>
        <w:br/>
        <w:t>Glücklicherweise hat aber meine Experimentierfreudigkeit zu Beginn dazu geführt, dass die Applikation meiner Empfindung nach recht sauber konstruiert ist. Zudem habe ich auch so die Multi-Touch Funktionen von JavaFX kennengelernt</w:t>
      </w:r>
      <w:r w:rsidR="008D1A01">
        <w:rPr>
          <w:rFonts w:cs="Arial"/>
          <w:sz w:val="25"/>
          <w:szCs w:val="25"/>
        </w:rPr>
        <w:t xml:space="preserve"> die ich mit Mühe aber Freuden schon früh in die Applikation eingebaut habe</w:t>
      </w:r>
      <w:r>
        <w:rPr>
          <w:rFonts w:cs="Arial"/>
          <w:sz w:val="25"/>
          <w:szCs w:val="25"/>
        </w:rPr>
        <w:t>.</w:t>
      </w:r>
    </w:p>
    <w:p w14:paraId="1FCFC974" w14:textId="77777777" w:rsidR="00207449" w:rsidRDefault="00207449" w:rsidP="00D416AA">
      <w:pPr>
        <w:rPr>
          <w:rFonts w:cs="Arial"/>
          <w:sz w:val="25"/>
          <w:szCs w:val="25"/>
        </w:rPr>
      </w:pPr>
    </w:p>
    <w:p w14:paraId="44B43154" w14:textId="77777777" w:rsidR="00207449" w:rsidRPr="00E3273F" w:rsidRDefault="00207449" w:rsidP="00D416AA">
      <w:pPr>
        <w:rPr>
          <w:rFonts w:cs="Arial"/>
          <w:b/>
          <w:bCs/>
          <w:sz w:val="36"/>
          <w:szCs w:val="36"/>
        </w:rPr>
      </w:pPr>
      <w:r w:rsidRPr="00E3273F">
        <w:rPr>
          <w:rFonts w:cs="Arial"/>
          <w:b/>
          <w:bCs/>
          <w:sz w:val="36"/>
          <w:szCs w:val="36"/>
        </w:rPr>
        <w:t>3. Worauf bin ich stolz</w:t>
      </w:r>
    </w:p>
    <w:p w14:paraId="43CA9BBF" w14:textId="311F4A29" w:rsidR="00207449" w:rsidRDefault="00207449" w:rsidP="00D416AA">
      <w:pPr>
        <w:rPr>
          <w:rFonts w:cs="Arial"/>
          <w:sz w:val="25"/>
          <w:szCs w:val="25"/>
        </w:rPr>
      </w:pPr>
      <w:r>
        <w:rPr>
          <w:rFonts w:cs="Arial"/>
          <w:sz w:val="25"/>
          <w:szCs w:val="25"/>
        </w:rPr>
        <w:t>Besonders zufrieden bin ich mit meiner Gestaltung und der Implementierung der JavaFX Multi-Touch</w:t>
      </w:r>
      <w:r w:rsidR="008D1A01">
        <w:rPr>
          <w:rFonts w:cs="Arial"/>
          <w:sz w:val="25"/>
          <w:szCs w:val="25"/>
        </w:rPr>
        <w:t xml:space="preserve"> </w:t>
      </w:r>
      <w:r>
        <w:rPr>
          <w:rFonts w:cs="Arial"/>
          <w:sz w:val="25"/>
          <w:szCs w:val="25"/>
        </w:rPr>
        <w:t>Gest</w:t>
      </w:r>
      <w:r w:rsidR="008D1A01">
        <w:rPr>
          <w:rFonts w:cs="Arial"/>
          <w:sz w:val="25"/>
          <w:szCs w:val="25"/>
        </w:rPr>
        <w:t>en</w:t>
      </w:r>
      <w:r>
        <w:rPr>
          <w:rFonts w:cs="Arial"/>
          <w:sz w:val="25"/>
          <w:szCs w:val="25"/>
        </w:rPr>
        <w:t xml:space="preserve"> um die Grafiken der Fotodatenbank nach Belieben Ausrichten und inspizieren zu können!</w:t>
      </w:r>
      <w:r>
        <w:rPr>
          <w:rFonts w:cs="Arial"/>
          <w:sz w:val="25"/>
          <w:szCs w:val="25"/>
        </w:rPr>
        <w:br/>
        <w:t>Zudem bin ich ebenfalls stolz darauf die JavaFX Funktionalitäten nun wirklich gut zu verstehen. Dieser Erkenntnis Schub hat sich sehr ähnlich angefühlt wie meine ersten größeren Projekte</w:t>
      </w:r>
      <w:r w:rsidR="008D1A01">
        <w:rPr>
          <w:rFonts w:cs="Arial"/>
          <w:sz w:val="25"/>
          <w:szCs w:val="25"/>
        </w:rPr>
        <w:t xml:space="preserve"> und Erfahrungen</w:t>
      </w:r>
      <w:r>
        <w:rPr>
          <w:rFonts w:cs="Arial"/>
          <w:sz w:val="25"/>
          <w:szCs w:val="25"/>
        </w:rPr>
        <w:t xml:space="preserve"> mit HTML, JS, CSS!</w:t>
      </w:r>
      <w:r w:rsidR="008D1A01">
        <w:rPr>
          <w:rFonts w:cs="Arial"/>
          <w:sz w:val="25"/>
          <w:szCs w:val="25"/>
        </w:rPr>
        <w:br/>
        <w:t>Ein bisschen holpriger war der Einstieg allerdings doch.</w:t>
      </w:r>
    </w:p>
    <w:p w14:paraId="125D64BD" w14:textId="77777777" w:rsidR="00207449" w:rsidRDefault="00207449" w:rsidP="00D416AA">
      <w:pPr>
        <w:rPr>
          <w:rFonts w:cs="Arial"/>
          <w:sz w:val="25"/>
          <w:szCs w:val="25"/>
        </w:rPr>
      </w:pPr>
    </w:p>
    <w:p w14:paraId="63519584" w14:textId="120EAB8F" w:rsidR="00D416AA" w:rsidRPr="00207449" w:rsidRDefault="00207449" w:rsidP="00D416AA">
      <w:pPr>
        <w:rPr>
          <w:szCs w:val="22"/>
          <w:lang w:val="de-AT"/>
        </w:rPr>
      </w:pPr>
      <w:r w:rsidRPr="00E3273F">
        <w:rPr>
          <w:rFonts w:cs="Arial"/>
          <w:b/>
          <w:bCs/>
          <w:sz w:val="36"/>
          <w:szCs w:val="36"/>
        </w:rPr>
        <w:t xml:space="preserve">4. Was würde ich das nächste </w:t>
      </w:r>
      <w:r w:rsidR="00E3273F">
        <w:rPr>
          <w:rFonts w:cs="Arial"/>
          <w:b/>
          <w:bCs/>
          <w:sz w:val="36"/>
          <w:szCs w:val="36"/>
        </w:rPr>
        <w:t>M</w:t>
      </w:r>
      <w:r w:rsidRPr="00E3273F">
        <w:rPr>
          <w:rFonts w:cs="Arial"/>
          <w:b/>
          <w:bCs/>
          <w:sz w:val="36"/>
          <w:szCs w:val="36"/>
        </w:rPr>
        <w:t>al anders machen</w:t>
      </w:r>
      <w:r>
        <w:rPr>
          <w:rFonts w:cs="Arial"/>
          <w:sz w:val="25"/>
          <w:szCs w:val="25"/>
        </w:rPr>
        <w:br/>
        <w:t xml:space="preserve">Ich </w:t>
      </w:r>
      <w:r w:rsidR="000A442C">
        <w:rPr>
          <w:rFonts w:cs="Arial"/>
          <w:sz w:val="25"/>
          <w:szCs w:val="25"/>
        </w:rPr>
        <w:t xml:space="preserve">würde </w:t>
      </w:r>
      <w:r>
        <w:rPr>
          <w:rFonts w:cs="Arial"/>
          <w:sz w:val="25"/>
          <w:szCs w:val="25"/>
        </w:rPr>
        <w:t>entweder einen eigenen ORM – Mapper bauen oder ein Framework dafür verwenden.</w:t>
      </w:r>
      <w:r>
        <w:rPr>
          <w:rFonts w:cs="Arial"/>
          <w:sz w:val="25"/>
          <w:szCs w:val="25"/>
        </w:rPr>
        <w:br/>
        <w:t xml:space="preserve">Ich könnte meinen bestehenden </w:t>
      </w:r>
      <w:proofErr w:type="spellStart"/>
      <w:r>
        <w:rPr>
          <w:rFonts w:cs="Arial"/>
          <w:sz w:val="25"/>
          <w:szCs w:val="25"/>
        </w:rPr>
        <w:t>SenseMaker</w:t>
      </w:r>
      <w:proofErr w:type="spellEnd"/>
      <w:r>
        <w:rPr>
          <w:rFonts w:cs="Arial"/>
          <w:sz w:val="25"/>
          <w:szCs w:val="25"/>
        </w:rPr>
        <w:t xml:space="preserve"> Code sehr gut als Grundlage / Vorlage verwenden… Zwar war es faszinierend und </w:t>
      </w:r>
      <w:proofErr w:type="spellStart"/>
      <w:r>
        <w:rPr>
          <w:rFonts w:cs="Arial"/>
          <w:sz w:val="25"/>
          <w:szCs w:val="25"/>
        </w:rPr>
        <w:t>Lehreich</w:t>
      </w:r>
      <w:proofErr w:type="spellEnd"/>
      <w:r>
        <w:rPr>
          <w:rFonts w:cs="Arial"/>
          <w:sz w:val="25"/>
          <w:szCs w:val="25"/>
        </w:rPr>
        <w:t xml:space="preserve"> eine eigenen SQL-DAL zu implementieren, allerdings kann ich mir sehr schnell vorstellen, dass dies bei größeren Projekten zu sehr viel „</w:t>
      </w:r>
      <w:proofErr w:type="spellStart"/>
      <w:r>
        <w:rPr>
          <w:rFonts w:cs="Arial"/>
          <w:sz w:val="25"/>
          <w:szCs w:val="25"/>
        </w:rPr>
        <w:t>Boilerplate</w:t>
      </w:r>
      <w:proofErr w:type="spellEnd"/>
      <w:r>
        <w:rPr>
          <w:rFonts w:cs="Arial"/>
          <w:sz w:val="25"/>
          <w:szCs w:val="25"/>
        </w:rPr>
        <w:t xml:space="preserve"> – Code“ führt!</w:t>
      </w:r>
      <w:r w:rsidR="000A442C">
        <w:rPr>
          <w:rFonts w:cs="Arial"/>
          <w:sz w:val="25"/>
          <w:szCs w:val="25"/>
        </w:rPr>
        <w:br/>
        <w:t>Außerdem würde ich beim nächsten mal mehr Touch verwenden und mehr Groovy fürs Testen! Z.B.: das Spock Framework!</w:t>
      </w:r>
    </w:p>
    <w:sectPr w:rsidR="00D416AA" w:rsidRPr="00207449" w:rsidSect="00C16315">
      <w:headerReference w:type="even" r:id="rId19"/>
      <w:headerReference w:type="default" r:id="rId20"/>
      <w:footerReference w:type="default" r:id="rId21"/>
      <w:headerReference w:type="first" r:id="rId22"/>
      <w:pgSz w:w="11906" w:h="16838" w:code="9"/>
      <w:pgMar w:top="226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54C913" w14:textId="77777777" w:rsidR="005C32D7" w:rsidRDefault="005C32D7">
      <w:r>
        <w:separator/>
      </w:r>
    </w:p>
  </w:endnote>
  <w:endnote w:type="continuationSeparator" w:id="0">
    <w:p w14:paraId="65CC9F5B" w14:textId="77777777" w:rsidR="005C32D7" w:rsidRDefault="005C3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73AF7" w14:textId="77777777" w:rsidR="00F45FFD" w:rsidRDefault="00F45FFD" w:rsidP="00C16315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7A1E0EBD" w14:textId="77777777" w:rsidR="00F45FFD" w:rsidRDefault="00F45FFD" w:rsidP="001F16DC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BA24C" w14:textId="77777777" w:rsidR="00F45FFD" w:rsidRDefault="00F45FFD" w:rsidP="00D016A7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76111C">
      <w:rPr>
        <w:rStyle w:val="Seitenzahl"/>
        <w:noProof/>
      </w:rPr>
      <w:t>6</w:t>
    </w:r>
    <w:r>
      <w:rPr>
        <w:rStyle w:val="Seitenzahl"/>
      </w:rPr>
      <w:fldChar w:fldCharType="end"/>
    </w:r>
  </w:p>
  <w:p w14:paraId="683E029E" w14:textId="77777777" w:rsidR="00F45FFD" w:rsidRPr="00E813F6" w:rsidRDefault="00F45FFD" w:rsidP="00E813F6">
    <w:pPr>
      <w:pStyle w:val="Fuzeile"/>
      <w:ind w:right="360"/>
      <w:jc w:val="left"/>
      <w:rPr>
        <w:lang w:val="de-AT"/>
      </w:rPr>
    </w:pPr>
    <w:r>
      <w:rPr>
        <w:lang w:val="de-AT"/>
      </w:rPr>
      <w:tab/>
    </w:r>
    <w:r>
      <w:rPr>
        <w:lang w:val="de-AT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14A223" w14:textId="77777777" w:rsidR="005C32D7" w:rsidRDefault="005C32D7">
      <w:r>
        <w:separator/>
      </w:r>
    </w:p>
  </w:footnote>
  <w:footnote w:type="continuationSeparator" w:id="0">
    <w:p w14:paraId="7B744163" w14:textId="77777777" w:rsidR="005C32D7" w:rsidRDefault="005C32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FCE8AC" w14:textId="77777777" w:rsidR="00F45FFD" w:rsidRDefault="005C32D7">
    <w:pPr>
      <w:pStyle w:val="Kopfzeile"/>
    </w:pPr>
    <w:r>
      <w:rPr>
        <w:noProof/>
        <w:lang w:val="de-AT" w:eastAsia="ja-JP"/>
      </w:rPr>
      <w:pict w14:anchorId="7C2D8D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97" type="#_x0000_t75" style="position:absolute;left:0;text-align:left;margin-left:0;margin-top:0;width:595.2pt;height:841.9pt;z-index:-251659776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9162F8" w14:textId="77777777" w:rsidR="00F45FFD" w:rsidRDefault="00C15632">
    <w:pPr>
      <w:pStyle w:val="Kopfzeile"/>
    </w:pPr>
    <w:r>
      <w:rPr>
        <w:noProof/>
        <w:lang w:val="de-AT" w:eastAsia="de-AT"/>
      </w:rPr>
      <w:drawing>
        <wp:anchor distT="0" distB="0" distL="114300" distR="114300" simplePos="0" relativeHeight="251661824" behindDoc="1" locked="0" layoutInCell="1" allowOverlap="1" wp14:anchorId="7A9933E5" wp14:editId="6268C968">
          <wp:simplePos x="0" y="0"/>
          <wp:positionH relativeFrom="column">
            <wp:posOffset>-913765</wp:posOffset>
          </wp:positionH>
          <wp:positionV relativeFrom="paragraph">
            <wp:posOffset>-434340</wp:posOffset>
          </wp:positionV>
          <wp:extent cx="7557546" cy="10687050"/>
          <wp:effectExtent l="0" t="0" r="5715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eckblat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46" cy="10687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5C365D" w14:textId="77777777" w:rsidR="00F45FFD" w:rsidRDefault="005C32D7">
    <w:pPr>
      <w:pStyle w:val="Kopfzeile"/>
    </w:pPr>
    <w:r>
      <w:rPr>
        <w:noProof/>
        <w:lang w:val="de-AT" w:eastAsia="ja-JP"/>
      </w:rPr>
      <w:pict w14:anchorId="6903864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" o:spid="_x0000_s2100" type="#_x0000_t75" style="position:absolute;left:0;text-align:left;margin-left:0;margin-top:0;width:595.2pt;height:841.9pt;z-index:-251656704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E39B2" w14:textId="25183E7B" w:rsidR="00D80519" w:rsidRPr="007850EC" w:rsidRDefault="00D80519" w:rsidP="00E813F6">
    <w:pPr>
      <w:pStyle w:val="Kopfzeile"/>
      <w:rPr>
        <w:szCs w:val="18"/>
        <w:lang w:val="de-AT"/>
      </w:rPr>
    </w:pPr>
    <w:r w:rsidRPr="007850EC">
      <w:rPr>
        <w:szCs w:val="18"/>
        <w:lang w:val="de-AT"/>
      </w:rPr>
      <w:t>Nepp Daniel</w:t>
    </w:r>
    <w:r w:rsidRPr="007850EC">
      <w:rPr>
        <w:szCs w:val="18"/>
        <w:lang w:val="de-AT"/>
      </w:rPr>
      <w:tab/>
      <w:t xml:space="preserve">BIF 4 – </w:t>
    </w:r>
    <w:r w:rsidR="007850EC" w:rsidRPr="007850EC">
      <w:rPr>
        <w:szCs w:val="18"/>
        <w:lang w:val="de-AT"/>
      </w:rPr>
      <w:t>SWE</w:t>
    </w:r>
    <w:r w:rsidR="007850EC">
      <w:rPr>
        <w:szCs w:val="18"/>
        <w:lang w:val="de-AT"/>
      </w:rPr>
      <w:t>2</w:t>
    </w:r>
    <w:r w:rsidRPr="007850EC">
      <w:rPr>
        <w:szCs w:val="18"/>
        <w:lang w:val="de-AT"/>
      </w:rPr>
      <w:t xml:space="preserve"> – </w:t>
    </w:r>
    <w:proofErr w:type="spellStart"/>
    <w:r w:rsidR="007850EC" w:rsidRPr="007850EC">
      <w:rPr>
        <w:szCs w:val="18"/>
        <w:lang w:val="de-AT"/>
      </w:rPr>
      <w:t>Se</w:t>
    </w:r>
    <w:r w:rsidR="007850EC">
      <w:rPr>
        <w:szCs w:val="18"/>
        <w:lang w:val="de-AT"/>
      </w:rPr>
      <w:t>nseMaker</w:t>
    </w:r>
    <w:proofErr w:type="spellEnd"/>
    <w:r w:rsidR="007850EC">
      <w:rPr>
        <w:szCs w:val="18"/>
        <w:lang w:val="de-AT"/>
      </w:rPr>
      <w:t xml:space="preserve"> Dokumentation</w:t>
    </w:r>
    <w:r w:rsidRPr="007850EC">
      <w:rPr>
        <w:szCs w:val="18"/>
        <w:lang w:val="de-AT"/>
      </w:rPr>
      <w:tab/>
      <w:t xml:space="preserve">Wien </w:t>
    </w:r>
  </w:p>
  <w:p w14:paraId="0E4BB83E" w14:textId="0CDDFEC2" w:rsidR="00F45FFD" w:rsidRPr="00D80519" w:rsidRDefault="00D80519" w:rsidP="00E813F6">
    <w:pPr>
      <w:pStyle w:val="Kopfzeile"/>
      <w:rPr>
        <w:szCs w:val="18"/>
        <w:lang w:val="de-AT"/>
      </w:rPr>
    </w:pPr>
    <w:r w:rsidRPr="007850EC">
      <w:rPr>
        <w:szCs w:val="18"/>
        <w:lang w:val="de-AT"/>
      </w:rPr>
      <w:tab/>
    </w:r>
    <w:r w:rsidRPr="007850EC">
      <w:rPr>
        <w:szCs w:val="18"/>
        <w:lang w:val="de-AT"/>
      </w:rPr>
      <w:tab/>
    </w:r>
    <w:r>
      <w:rPr>
        <w:szCs w:val="18"/>
        <w:lang w:val="de-AT"/>
      </w:rPr>
      <w:t>10.06.2020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3ADF91" w14:textId="77777777" w:rsidR="00F45FFD" w:rsidRDefault="005C32D7">
    <w:pPr>
      <w:pStyle w:val="Kopfzeile"/>
    </w:pPr>
    <w:r>
      <w:rPr>
        <w:noProof/>
        <w:lang w:val="de-AT" w:eastAsia="ja-JP"/>
      </w:rPr>
      <w:pict w14:anchorId="47442A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2099" type="#_x0000_t75" style="position:absolute;left:0;text-align:left;margin-left:0;margin-top:0;width:595.2pt;height:841.9pt;z-index:-251657728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311EF"/>
    <w:multiLevelType w:val="hybridMultilevel"/>
    <w:tmpl w:val="A7E48900"/>
    <w:lvl w:ilvl="0" w:tplc="62105DBA">
      <w:start w:val="1"/>
      <w:numFmt w:val="bullet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20ADBA4">
      <w:start w:val="1"/>
      <w:numFmt w:val="bullet"/>
      <w:pStyle w:val="FormatvorlageAufzhlung2"/>
      <w:lvlText w:val="–"/>
      <w:lvlJc w:val="left"/>
      <w:pPr>
        <w:tabs>
          <w:tab w:val="num" w:pos="680"/>
        </w:tabs>
        <w:ind w:left="737" w:hanging="283"/>
      </w:pPr>
      <w:rPr>
        <w:rFonts w:ascii="Helvetica" w:hAnsi="Helvetica" w:hint="default"/>
        <w:b w:val="0"/>
        <w:i w:val="0"/>
        <w:caps w:val="0"/>
        <w:strike w:val="0"/>
        <w:dstrike w:val="0"/>
        <w:vanish w:val="0"/>
        <w:color w:val="auto"/>
        <w:w w:val="100"/>
        <w:position w:val="2"/>
        <w:sz w:val="22"/>
        <w:szCs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05133"/>
    <w:multiLevelType w:val="multilevel"/>
    <w:tmpl w:val="B472E9D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hint="default"/>
        <w:b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Helvetica" w:hAnsi="Helvetica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Helvetica" w:hAnsi="Helvetica" w:hint="default"/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Arial" w:hAnsi="Arial" w:hint="default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40A753E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143E4302"/>
    <w:multiLevelType w:val="hybridMultilevel"/>
    <w:tmpl w:val="47C6DC7A"/>
    <w:lvl w:ilvl="0" w:tplc="DFA8B34E">
      <w:start w:val="1"/>
      <w:numFmt w:val="bullet"/>
      <w:pStyle w:val="FormatvorlageAufzhlung1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6279E"/>
    <w:multiLevelType w:val="hybridMultilevel"/>
    <w:tmpl w:val="AD181594"/>
    <w:lvl w:ilvl="0" w:tplc="0450EC52">
      <w:start w:val="1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B0EAE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1F971637"/>
    <w:multiLevelType w:val="hybridMultilevel"/>
    <w:tmpl w:val="77AEC56C"/>
    <w:lvl w:ilvl="0" w:tplc="449A21E6">
      <w:start w:val="1"/>
      <w:numFmt w:val="decimal"/>
      <w:lvlText w:val="%1."/>
      <w:lvlJc w:val="left"/>
      <w:pPr>
        <w:tabs>
          <w:tab w:val="num" w:pos="717"/>
        </w:tabs>
        <w:ind w:left="717" w:hanging="360"/>
      </w:pPr>
      <w:rPr>
        <w:rFonts w:hint="default"/>
        <w:color w:val="auto"/>
        <w:sz w:val="36"/>
        <w:szCs w:val="3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1E3DF1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8F20231"/>
    <w:multiLevelType w:val="multilevel"/>
    <w:tmpl w:val="2A8C83E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2B26009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0717CC"/>
    <w:multiLevelType w:val="multilevel"/>
    <w:tmpl w:val="B472E9D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hint="default"/>
        <w:b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Helvetica" w:hAnsi="Helvetica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Helvetica" w:hAnsi="Helvetica" w:hint="default"/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Arial" w:hAnsi="Arial" w:hint="default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F992CFD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35D453C3"/>
    <w:multiLevelType w:val="multilevel"/>
    <w:tmpl w:val="9C7607C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36A75515"/>
    <w:multiLevelType w:val="multilevel"/>
    <w:tmpl w:val="3E3289A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37F023DE"/>
    <w:multiLevelType w:val="multilevel"/>
    <w:tmpl w:val="B472E9D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hint="default"/>
        <w:b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Helvetica" w:hAnsi="Helvetica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Helvetica" w:hAnsi="Helvetica" w:hint="default"/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Arial" w:hAnsi="Arial" w:hint="default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450F0650"/>
    <w:multiLevelType w:val="multilevel"/>
    <w:tmpl w:val="253CB84A"/>
    <w:lvl w:ilvl="0">
      <w:start w:val="1"/>
      <w:numFmt w:val="bullet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/>
        <w:i w:val="0"/>
        <w:caps w:val="0"/>
        <w:strike w:val="0"/>
        <w:dstrike w:val="0"/>
        <w:vanish w:val="0"/>
        <w:color w:val="auto"/>
        <w:position w:val="0"/>
        <w:sz w:val="22"/>
        <w:szCs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Helvetica" w:hAnsi="Helvetica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Helvetica" w:hAnsi="Helvetica" w:hint="default"/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Arial" w:hAnsi="Arial" w:hint="default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4DF45229"/>
    <w:multiLevelType w:val="hybridMultilevel"/>
    <w:tmpl w:val="65C244B4"/>
    <w:lvl w:ilvl="0" w:tplc="62105DBA">
      <w:start w:val="1"/>
      <w:numFmt w:val="bullet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CF0A4622">
      <w:start w:val="1"/>
      <w:numFmt w:val="bullet"/>
      <w:lvlText w:val="–"/>
      <w:lvlJc w:val="left"/>
      <w:pPr>
        <w:tabs>
          <w:tab w:val="num" w:pos="680"/>
        </w:tabs>
        <w:ind w:left="737" w:hanging="283"/>
      </w:pPr>
      <w:rPr>
        <w:rFonts w:ascii="Helvetica" w:hAnsi="Helvetica" w:hint="default"/>
        <w:b w:val="0"/>
        <w:i w:val="0"/>
        <w:caps w:val="0"/>
        <w:strike w:val="0"/>
        <w:dstrike w:val="0"/>
        <w:vanish w:val="0"/>
        <w:color w:val="auto"/>
        <w:w w:val="100"/>
        <w:position w:val="2"/>
        <w:sz w:val="22"/>
        <w:szCs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836D86E">
      <w:start w:val="1"/>
      <w:numFmt w:val="bullet"/>
      <w:lvlText w:val=""/>
      <w:lvlJc w:val="left"/>
      <w:pPr>
        <w:tabs>
          <w:tab w:val="num" w:pos="1134"/>
        </w:tabs>
        <w:ind w:left="1134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2"/>
        <w:szCs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834B6F"/>
    <w:multiLevelType w:val="multilevel"/>
    <w:tmpl w:val="1A882D70"/>
    <w:lvl w:ilvl="0">
      <w:start w:val="1"/>
      <w:numFmt w:val="decimal"/>
      <w:pStyle w:val="berschrift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6720C30"/>
    <w:multiLevelType w:val="multilevel"/>
    <w:tmpl w:val="2A2C5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8F86073"/>
    <w:multiLevelType w:val="hybridMultilevel"/>
    <w:tmpl w:val="D03AD520"/>
    <w:lvl w:ilvl="0" w:tplc="DC2C2598">
      <w:start w:val="1"/>
      <w:numFmt w:val="bullet"/>
      <w:pStyle w:val="FormatvorlageAufzhlung3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2"/>
        <w:szCs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C5011"/>
    <w:multiLevelType w:val="multilevel"/>
    <w:tmpl w:val="B472E9D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hint="default"/>
        <w:b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Helvetica" w:hAnsi="Helvetica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ascii="Helvetica" w:hAnsi="Helvetica" w:hint="default"/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Arial" w:hAnsi="Arial" w:hint="default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682D464C"/>
    <w:multiLevelType w:val="hybridMultilevel"/>
    <w:tmpl w:val="353CAEA0"/>
    <w:lvl w:ilvl="0" w:tplc="90163964">
      <w:start w:val="1"/>
      <w:numFmt w:val="bullet"/>
      <w:lvlText w:val=""/>
      <w:lvlJc w:val="left"/>
      <w:pPr>
        <w:tabs>
          <w:tab w:val="num" w:pos="714"/>
        </w:tabs>
        <w:ind w:left="714" w:hanging="357"/>
      </w:pPr>
      <w:rPr>
        <w:rFonts w:ascii="Wingdings 2" w:hAnsi="Wingdings 2" w:hint="default"/>
        <w:color w:val="808080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4B58C6"/>
    <w:multiLevelType w:val="multilevel"/>
    <w:tmpl w:val="BE7C520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3" w15:restartNumberingAfterBreak="0">
    <w:nsid w:val="6F8E6712"/>
    <w:multiLevelType w:val="multilevel"/>
    <w:tmpl w:val="BE7C520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Helvetica" w:hAnsi="Helvetica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Helvetica" w:hAnsi="Helvetica" w:hint="default"/>
        <w:b/>
        <w:i w:val="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Helvetica" w:hAnsi="Helvetica"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778B7275"/>
    <w:multiLevelType w:val="hybridMultilevel"/>
    <w:tmpl w:val="C9265D8A"/>
    <w:lvl w:ilvl="0" w:tplc="80F01616">
      <w:start w:val="1"/>
      <w:numFmt w:val="decimal"/>
      <w:lvlText w:val="%1."/>
      <w:lvlJc w:val="left"/>
      <w:pPr>
        <w:ind w:left="762" w:hanging="402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39428E"/>
    <w:multiLevelType w:val="multilevel"/>
    <w:tmpl w:val="47C6DC7A"/>
    <w:lvl w:ilvl="0">
      <w:start w:val="1"/>
      <w:numFmt w:val="bullet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23"/>
  </w:num>
  <w:num w:numId="4">
    <w:abstractNumId w:val="8"/>
  </w:num>
  <w:num w:numId="5">
    <w:abstractNumId w:val="12"/>
  </w:num>
  <w:num w:numId="6">
    <w:abstractNumId w:val="23"/>
  </w:num>
  <w:num w:numId="7">
    <w:abstractNumId w:val="7"/>
  </w:num>
  <w:num w:numId="8">
    <w:abstractNumId w:val="11"/>
  </w:num>
  <w:num w:numId="9">
    <w:abstractNumId w:val="13"/>
  </w:num>
  <w:num w:numId="10">
    <w:abstractNumId w:val="15"/>
  </w:num>
  <w:num w:numId="11">
    <w:abstractNumId w:val="22"/>
  </w:num>
  <w:num w:numId="12">
    <w:abstractNumId w:val="9"/>
  </w:num>
  <w:num w:numId="13">
    <w:abstractNumId w:val="5"/>
  </w:num>
  <w:num w:numId="14">
    <w:abstractNumId w:val="2"/>
  </w:num>
  <w:num w:numId="15">
    <w:abstractNumId w:val="15"/>
  </w:num>
  <w:num w:numId="16">
    <w:abstractNumId w:val="15"/>
  </w:num>
  <w:num w:numId="17">
    <w:abstractNumId w:val="15"/>
  </w:num>
  <w:num w:numId="18">
    <w:abstractNumId w:val="15"/>
  </w:num>
  <w:num w:numId="19">
    <w:abstractNumId w:val="15"/>
  </w:num>
  <w:num w:numId="20">
    <w:abstractNumId w:val="3"/>
  </w:num>
  <w:num w:numId="21">
    <w:abstractNumId w:val="0"/>
  </w:num>
  <w:num w:numId="22">
    <w:abstractNumId w:val="16"/>
  </w:num>
  <w:num w:numId="23">
    <w:abstractNumId w:val="10"/>
  </w:num>
  <w:num w:numId="24">
    <w:abstractNumId w:val="1"/>
  </w:num>
  <w:num w:numId="25">
    <w:abstractNumId w:val="20"/>
  </w:num>
  <w:num w:numId="26">
    <w:abstractNumId w:val="14"/>
  </w:num>
  <w:num w:numId="27">
    <w:abstractNumId w:val="25"/>
  </w:num>
  <w:num w:numId="28">
    <w:abstractNumId w:val="19"/>
  </w:num>
  <w:num w:numId="29">
    <w:abstractNumId w:val="17"/>
  </w:num>
  <w:num w:numId="30">
    <w:abstractNumId w:val="18"/>
  </w:num>
  <w:num w:numId="31">
    <w:abstractNumId w:val="4"/>
  </w:num>
  <w:num w:numId="32">
    <w:abstractNumId w:val="2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10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2B2B"/>
    <w:rsid w:val="00000073"/>
    <w:rsid w:val="0000261A"/>
    <w:rsid w:val="00004681"/>
    <w:rsid w:val="00004D14"/>
    <w:rsid w:val="00005724"/>
    <w:rsid w:val="00005D16"/>
    <w:rsid w:val="000129F8"/>
    <w:rsid w:val="00016F69"/>
    <w:rsid w:val="00020518"/>
    <w:rsid w:val="00023542"/>
    <w:rsid w:val="00023A34"/>
    <w:rsid w:val="00030583"/>
    <w:rsid w:val="00040B57"/>
    <w:rsid w:val="00046F37"/>
    <w:rsid w:val="00056778"/>
    <w:rsid w:val="00056E7F"/>
    <w:rsid w:val="000574BE"/>
    <w:rsid w:val="00057C95"/>
    <w:rsid w:val="00060392"/>
    <w:rsid w:val="00061450"/>
    <w:rsid w:val="00065B58"/>
    <w:rsid w:val="000669A8"/>
    <w:rsid w:val="00077A58"/>
    <w:rsid w:val="00077A5B"/>
    <w:rsid w:val="00083224"/>
    <w:rsid w:val="00096F2B"/>
    <w:rsid w:val="000972A2"/>
    <w:rsid w:val="000A0939"/>
    <w:rsid w:val="000A442C"/>
    <w:rsid w:val="000A52D4"/>
    <w:rsid w:val="000B2ECA"/>
    <w:rsid w:val="000B561C"/>
    <w:rsid w:val="000C1CE2"/>
    <w:rsid w:val="000C35CB"/>
    <w:rsid w:val="000C63FA"/>
    <w:rsid w:val="000D209D"/>
    <w:rsid w:val="000D519D"/>
    <w:rsid w:val="000D5CEF"/>
    <w:rsid w:val="000D6A0D"/>
    <w:rsid w:val="000E1BB6"/>
    <w:rsid w:val="000E2DA2"/>
    <w:rsid w:val="000E2E5B"/>
    <w:rsid w:val="000E46C3"/>
    <w:rsid w:val="000F20CB"/>
    <w:rsid w:val="000F4FA7"/>
    <w:rsid w:val="00101851"/>
    <w:rsid w:val="0010214B"/>
    <w:rsid w:val="00105294"/>
    <w:rsid w:val="00110A16"/>
    <w:rsid w:val="0011283B"/>
    <w:rsid w:val="001157CA"/>
    <w:rsid w:val="00131E67"/>
    <w:rsid w:val="00134F78"/>
    <w:rsid w:val="0013564E"/>
    <w:rsid w:val="0013661C"/>
    <w:rsid w:val="0014042E"/>
    <w:rsid w:val="0014613B"/>
    <w:rsid w:val="00146F06"/>
    <w:rsid w:val="0015268E"/>
    <w:rsid w:val="001568B4"/>
    <w:rsid w:val="0015774D"/>
    <w:rsid w:val="0016093E"/>
    <w:rsid w:val="00164221"/>
    <w:rsid w:val="00165897"/>
    <w:rsid w:val="00166C89"/>
    <w:rsid w:val="00174805"/>
    <w:rsid w:val="001756B5"/>
    <w:rsid w:val="00182ABB"/>
    <w:rsid w:val="00184185"/>
    <w:rsid w:val="00191661"/>
    <w:rsid w:val="00195CE9"/>
    <w:rsid w:val="00196DAC"/>
    <w:rsid w:val="00197D57"/>
    <w:rsid w:val="001A1408"/>
    <w:rsid w:val="001A20F1"/>
    <w:rsid w:val="001A2DFE"/>
    <w:rsid w:val="001A4255"/>
    <w:rsid w:val="001A4FA7"/>
    <w:rsid w:val="001A70FC"/>
    <w:rsid w:val="001A79AB"/>
    <w:rsid w:val="001B0FAE"/>
    <w:rsid w:val="001B2F8F"/>
    <w:rsid w:val="001B5713"/>
    <w:rsid w:val="001C5239"/>
    <w:rsid w:val="001D491B"/>
    <w:rsid w:val="001D67EC"/>
    <w:rsid w:val="001E1B72"/>
    <w:rsid w:val="001E42F1"/>
    <w:rsid w:val="001E4AAB"/>
    <w:rsid w:val="001E4F26"/>
    <w:rsid w:val="001F16DC"/>
    <w:rsid w:val="001F2619"/>
    <w:rsid w:val="001F2F08"/>
    <w:rsid w:val="00207449"/>
    <w:rsid w:val="00217801"/>
    <w:rsid w:val="002179DC"/>
    <w:rsid w:val="00222756"/>
    <w:rsid w:val="00223C5F"/>
    <w:rsid w:val="0022511E"/>
    <w:rsid w:val="0022701B"/>
    <w:rsid w:val="0023311A"/>
    <w:rsid w:val="00235860"/>
    <w:rsid w:val="00237DDC"/>
    <w:rsid w:val="00246185"/>
    <w:rsid w:val="0025055B"/>
    <w:rsid w:val="002513EA"/>
    <w:rsid w:val="0026173D"/>
    <w:rsid w:val="00263181"/>
    <w:rsid w:val="002636E1"/>
    <w:rsid w:val="00264C2F"/>
    <w:rsid w:val="00264EC2"/>
    <w:rsid w:val="00270DB6"/>
    <w:rsid w:val="002715D3"/>
    <w:rsid w:val="0028050C"/>
    <w:rsid w:val="00286ABB"/>
    <w:rsid w:val="00290BC9"/>
    <w:rsid w:val="00293401"/>
    <w:rsid w:val="0029789E"/>
    <w:rsid w:val="002A5E8F"/>
    <w:rsid w:val="002A6358"/>
    <w:rsid w:val="002B0061"/>
    <w:rsid w:val="002B6A29"/>
    <w:rsid w:val="002C1275"/>
    <w:rsid w:val="002C1739"/>
    <w:rsid w:val="002C4132"/>
    <w:rsid w:val="002C697F"/>
    <w:rsid w:val="002D196D"/>
    <w:rsid w:val="002D5A45"/>
    <w:rsid w:val="002D6E4E"/>
    <w:rsid w:val="002D6FC2"/>
    <w:rsid w:val="002E27DE"/>
    <w:rsid w:val="002E523E"/>
    <w:rsid w:val="002F7A74"/>
    <w:rsid w:val="00300326"/>
    <w:rsid w:val="00303ADF"/>
    <w:rsid w:val="00310BFF"/>
    <w:rsid w:val="0032110A"/>
    <w:rsid w:val="003214DE"/>
    <w:rsid w:val="0032217C"/>
    <w:rsid w:val="00322D36"/>
    <w:rsid w:val="00326B0C"/>
    <w:rsid w:val="003300F3"/>
    <w:rsid w:val="0033181B"/>
    <w:rsid w:val="00335714"/>
    <w:rsid w:val="00336C90"/>
    <w:rsid w:val="003403E6"/>
    <w:rsid w:val="00340981"/>
    <w:rsid w:val="00341D38"/>
    <w:rsid w:val="003425DA"/>
    <w:rsid w:val="0034610B"/>
    <w:rsid w:val="00346B99"/>
    <w:rsid w:val="00351F19"/>
    <w:rsid w:val="00356EC5"/>
    <w:rsid w:val="00357C46"/>
    <w:rsid w:val="00361E8A"/>
    <w:rsid w:val="00366AF3"/>
    <w:rsid w:val="00380127"/>
    <w:rsid w:val="0038601E"/>
    <w:rsid w:val="00386736"/>
    <w:rsid w:val="003907F6"/>
    <w:rsid w:val="003A258A"/>
    <w:rsid w:val="003A4276"/>
    <w:rsid w:val="003B3BA2"/>
    <w:rsid w:val="003B4E8A"/>
    <w:rsid w:val="003B75E9"/>
    <w:rsid w:val="003B7C55"/>
    <w:rsid w:val="003C7408"/>
    <w:rsid w:val="003D51F5"/>
    <w:rsid w:val="003E5A55"/>
    <w:rsid w:val="003E65DC"/>
    <w:rsid w:val="003E729E"/>
    <w:rsid w:val="003F05BD"/>
    <w:rsid w:val="003F25CD"/>
    <w:rsid w:val="003F37DE"/>
    <w:rsid w:val="003F491E"/>
    <w:rsid w:val="003F7B87"/>
    <w:rsid w:val="00400E31"/>
    <w:rsid w:val="004012DD"/>
    <w:rsid w:val="00407AFA"/>
    <w:rsid w:val="004102D3"/>
    <w:rsid w:val="00410F35"/>
    <w:rsid w:val="0041140B"/>
    <w:rsid w:val="00413433"/>
    <w:rsid w:val="00415E8D"/>
    <w:rsid w:val="004172D0"/>
    <w:rsid w:val="00421A2B"/>
    <w:rsid w:val="00426944"/>
    <w:rsid w:val="00430415"/>
    <w:rsid w:val="00430D57"/>
    <w:rsid w:val="00441A26"/>
    <w:rsid w:val="00442E9C"/>
    <w:rsid w:val="004438BD"/>
    <w:rsid w:val="00452CE5"/>
    <w:rsid w:val="004651FE"/>
    <w:rsid w:val="004653C3"/>
    <w:rsid w:val="00465422"/>
    <w:rsid w:val="00466132"/>
    <w:rsid w:val="004670C6"/>
    <w:rsid w:val="004719B2"/>
    <w:rsid w:val="00482DA7"/>
    <w:rsid w:val="0048500B"/>
    <w:rsid w:val="0048708F"/>
    <w:rsid w:val="00487801"/>
    <w:rsid w:val="004923F0"/>
    <w:rsid w:val="00492585"/>
    <w:rsid w:val="0049471D"/>
    <w:rsid w:val="004A1E22"/>
    <w:rsid w:val="004A25C0"/>
    <w:rsid w:val="004B121A"/>
    <w:rsid w:val="004B1880"/>
    <w:rsid w:val="004C61B4"/>
    <w:rsid w:val="004D5E69"/>
    <w:rsid w:val="004E05A3"/>
    <w:rsid w:val="004E0C42"/>
    <w:rsid w:val="004E1E6F"/>
    <w:rsid w:val="004E5ACB"/>
    <w:rsid w:val="004E6196"/>
    <w:rsid w:val="004E6AAB"/>
    <w:rsid w:val="004F2D8C"/>
    <w:rsid w:val="004F4B72"/>
    <w:rsid w:val="004F62A5"/>
    <w:rsid w:val="00501AD8"/>
    <w:rsid w:val="00512945"/>
    <w:rsid w:val="00513A6B"/>
    <w:rsid w:val="005159B6"/>
    <w:rsid w:val="00523B91"/>
    <w:rsid w:val="0052524E"/>
    <w:rsid w:val="0052615B"/>
    <w:rsid w:val="005330F0"/>
    <w:rsid w:val="00534217"/>
    <w:rsid w:val="00536BDE"/>
    <w:rsid w:val="00553F4B"/>
    <w:rsid w:val="00555353"/>
    <w:rsid w:val="00556F8F"/>
    <w:rsid w:val="005572F3"/>
    <w:rsid w:val="00557D7A"/>
    <w:rsid w:val="005733AA"/>
    <w:rsid w:val="005755C2"/>
    <w:rsid w:val="00575D81"/>
    <w:rsid w:val="00586E9B"/>
    <w:rsid w:val="00592FC2"/>
    <w:rsid w:val="005A0562"/>
    <w:rsid w:val="005A38FD"/>
    <w:rsid w:val="005A51E9"/>
    <w:rsid w:val="005B0211"/>
    <w:rsid w:val="005B2B84"/>
    <w:rsid w:val="005B6EC8"/>
    <w:rsid w:val="005C32D7"/>
    <w:rsid w:val="005C3538"/>
    <w:rsid w:val="005C71EA"/>
    <w:rsid w:val="005C7382"/>
    <w:rsid w:val="005E2631"/>
    <w:rsid w:val="005F6A0D"/>
    <w:rsid w:val="00600F11"/>
    <w:rsid w:val="00603024"/>
    <w:rsid w:val="00603FE6"/>
    <w:rsid w:val="00612451"/>
    <w:rsid w:val="0061327B"/>
    <w:rsid w:val="0061376E"/>
    <w:rsid w:val="0063792E"/>
    <w:rsid w:val="00637C58"/>
    <w:rsid w:val="006472FE"/>
    <w:rsid w:val="006505B5"/>
    <w:rsid w:val="00655971"/>
    <w:rsid w:val="00660032"/>
    <w:rsid w:val="00662B2B"/>
    <w:rsid w:val="00662E5E"/>
    <w:rsid w:val="00664BEE"/>
    <w:rsid w:val="00665E2F"/>
    <w:rsid w:val="00670C96"/>
    <w:rsid w:val="00671BE0"/>
    <w:rsid w:val="00677FE2"/>
    <w:rsid w:val="00681E0C"/>
    <w:rsid w:val="00681F6B"/>
    <w:rsid w:val="00682191"/>
    <w:rsid w:val="006849AC"/>
    <w:rsid w:val="006868C4"/>
    <w:rsid w:val="00694450"/>
    <w:rsid w:val="00696950"/>
    <w:rsid w:val="00697478"/>
    <w:rsid w:val="006A67A7"/>
    <w:rsid w:val="006B1DBE"/>
    <w:rsid w:val="006C7A39"/>
    <w:rsid w:val="006E2BD3"/>
    <w:rsid w:val="006F5483"/>
    <w:rsid w:val="006F54FF"/>
    <w:rsid w:val="006F5B35"/>
    <w:rsid w:val="006F7F1F"/>
    <w:rsid w:val="007038EE"/>
    <w:rsid w:val="00705D0D"/>
    <w:rsid w:val="007153E6"/>
    <w:rsid w:val="00716E70"/>
    <w:rsid w:val="007170E6"/>
    <w:rsid w:val="00721334"/>
    <w:rsid w:val="00722B92"/>
    <w:rsid w:val="007278A9"/>
    <w:rsid w:val="00733DE2"/>
    <w:rsid w:val="00751F0C"/>
    <w:rsid w:val="00752260"/>
    <w:rsid w:val="00752900"/>
    <w:rsid w:val="00754619"/>
    <w:rsid w:val="007554F4"/>
    <w:rsid w:val="00755558"/>
    <w:rsid w:val="00756673"/>
    <w:rsid w:val="0076111C"/>
    <w:rsid w:val="007620D6"/>
    <w:rsid w:val="007627ED"/>
    <w:rsid w:val="00764EEA"/>
    <w:rsid w:val="00782680"/>
    <w:rsid w:val="007850EC"/>
    <w:rsid w:val="00786FD4"/>
    <w:rsid w:val="00787969"/>
    <w:rsid w:val="00791013"/>
    <w:rsid w:val="007943EA"/>
    <w:rsid w:val="00797794"/>
    <w:rsid w:val="00797BBC"/>
    <w:rsid w:val="007A0DA5"/>
    <w:rsid w:val="007A79B1"/>
    <w:rsid w:val="007B53A8"/>
    <w:rsid w:val="007C0955"/>
    <w:rsid w:val="007C331E"/>
    <w:rsid w:val="007D5214"/>
    <w:rsid w:val="007E370E"/>
    <w:rsid w:val="007E4587"/>
    <w:rsid w:val="007E56AA"/>
    <w:rsid w:val="007E79BD"/>
    <w:rsid w:val="007F3C77"/>
    <w:rsid w:val="007F4250"/>
    <w:rsid w:val="007F4488"/>
    <w:rsid w:val="00802F6F"/>
    <w:rsid w:val="00806C5F"/>
    <w:rsid w:val="00807094"/>
    <w:rsid w:val="00807498"/>
    <w:rsid w:val="008147E5"/>
    <w:rsid w:val="0083399D"/>
    <w:rsid w:val="00833DB5"/>
    <w:rsid w:val="008356B3"/>
    <w:rsid w:val="00840515"/>
    <w:rsid w:val="00844484"/>
    <w:rsid w:val="00851280"/>
    <w:rsid w:val="00854FEF"/>
    <w:rsid w:val="00860E03"/>
    <w:rsid w:val="00861111"/>
    <w:rsid w:val="008613A2"/>
    <w:rsid w:val="00866DC8"/>
    <w:rsid w:val="00870EA2"/>
    <w:rsid w:val="0087159A"/>
    <w:rsid w:val="00871F70"/>
    <w:rsid w:val="0087569B"/>
    <w:rsid w:val="00876055"/>
    <w:rsid w:val="00885789"/>
    <w:rsid w:val="00887FB7"/>
    <w:rsid w:val="008904F2"/>
    <w:rsid w:val="00894018"/>
    <w:rsid w:val="008957D0"/>
    <w:rsid w:val="008A3104"/>
    <w:rsid w:val="008B39DE"/>
    <w:rsid w:val="008B3FFE"/>
    <w:rsid w:val="008B6A18"/>
    <w:rsid w:val="008C17E5"/>
    <w:rsid w:val="008D1A01"/>
    <w:rsid w:val="008D36DB"/>
    <w:rsid w:val="008D58A6"/>
    <w:rsid w:val="008D6AD9"/>
    <w:rsid w:val="008D722F"/>
    <w:rsid w:val="008E4E0B"/>
    <w:rsid w:val="008E7318"/>
    <w:rsid w:val="008F4A42"/>
    <w:rsid w:val="008F7D40"/>
    <w:rsid w:val="00900443"/>
    <w:rsid w:val="00914026"/>
    <w:rsid w:val="00915085"/>
    <w:rsid w:val="0091525F"/>
    <w:rsid w:val="0092032B"/>
    <w:rsid w:val="0092338D"/>
    <w:rsid w:val="009357E4"/>
    <w:rsid w:val="00936235"/>
    <w:rsid w:val="009366DE"/>
    <w:rsid w:val="00945F60"/>
    <w:rsid w:val="00953E28"/>
    <w:rsid w:val="009555FF"/>
    <w:rsid w:val="009624A3"/>
    <w:rsid w:val="00967134"/>
    <w:rsid w:val="0097069C"/>
    <w:rsid w:val="00977962"/>
    <w:rsid w:val="00985440"/>
    <w:rsid w:val="009879C0"/>
    <w:rsid w:val="00990986"/>
    <w:rsid w:val="009970C9"/>
    <w:rsid w:val="009A1AC5"/>
    <w:rsid w:val="009A1F54"/>
    <w:rsid w:val="009A553D"/>
    <w:rsid w:val="009A6D4B"/>
    <w:rsid w:val="009B050E"/>
    <w:rsid w:val="009B2F58"/>
    <w:rsid w:val="009B3CE5"/>
    <w:rsid w:val="009B751D"/>
    <w:rsid w:val="009B7F0B"/>
    <w:rsid w:val="009C4F64"/>
    <w:rsid w:val="009C730A"/>
    <w:rsid w:val="009D006A"/>
    <w:rsid w:val="009E50D6"/>
    <w:rsid w:val="009E6769"/>
    <w:rsid w:val="009E6CB8"/>
    <w:rsid w:val="009E6E8C"/>
    <w:rsid w:val="009E7D19"/>
    <w:rsid w:val="009F0065"/>
    <w:rsid w:val="009F1A36"/>
    <w:rsid w:val="009F35DD"/>
    <w:rsid w:val="009F4522"/>
    <w:rsid w:val="009F510E"/>
    <w:rsid w:val="00A01538"/>
    <w:rsid w:val="00A04B7B"/>
    <w:rsid w:val="00A0522A"/>
    <w:rsid w:val="00A05ABB"/>
    <w:rsid w:val="00A12893"/>
    <w:rsid w:val="00A12E05"/>
    <w:rsid w:val="00A145A2"/>
    <w:rsid w:val="00A15988"/>
    <w:rsid w:val="00A27EA8"/>
    <w:rsid w:val="00A342BE"/>
    <w:rsid w:val="00A44210"/>
    <w:rsid w:val="00A45F03"/>
    <w:rsid w:val="00A51DBF"/>
    <w:rsid w:val="00A520F7"/>
    <w:rsid w:val="00A52846"/>
    <w:rsid w:val="00A53FA0"/>
    <w:rsid w:val="00A65B78"/>
    <w:rsid w:val="00A65BB5"/>
    <w:rsid w:val="00A66EDF"/>
    <w:rsid w:val="00A7141F"/>
    <w:rsid w:val="00A71F4D"/>
    <w:rsid w:val="00A73958"/>
    <w:rsid w:val="00A75997"/>
    <w:rsid w:val="00A8055C"/>
    <w:rsid w:val="00A8270D"/>
    <w:rsid w:val="00A84A85"/>
    <w:rsid w:val="00A871C2"/>
    <w:rsid w:val="00A92E6D"/>
    <w:rsid w:val="00AB7C8D"/>
    <w:rsid w:val="00AC00C9"/>
    <w:rsid w:val="00AC25A6"/>
    <w:rsid w:val="00AC25FD"/>
    <w:rsid w:val="00AC2C87"/>
    <w:rsid w:val="00AC4F51"/>
    <w:rsid w:val="00AD7F2F"/>
    <w:rsid w:val="00AE0819"/>
    <w:rsid w:val="00AE5D12"/>
    <w:rsid w:val="00AF000F"/>
    <w:rsid w:val="00AF5AC9"/>
    <w:rsid w:val="00B00A07"/>
    <w:rsid w:val="00B00A9A"/>
    <w:rsid w:val="00B0150B"/>
    <w:rsid w:val="00B12E97"/>
    <w:rsid w:val="00B1715D"/>
    <w:rsid w:val="00B24601"/>
    <w:rsid w:val="00B27450"/>
    <w:rsid w:val="00B30BC3"/>
    <w:rsid w:val="00B35145"/>
    <w:rsid w:val="00B35D4E"/>
    <w:rsid w:val="00B40219"/>
    <w:rsid w:val="00B4525F"/>
    <w:rsid w:val="00B4665E"/>
    <w:rsid w:val="00B4711A"/>
    <w:rsid w:val="00B575C8"/>
    <w:rsid w:val="00B62949"/>
    <w:rsid w:val="00B6619B"/>
    <w:rsid w:val="00B726A4"/>
    <w:rsid w:val="00B7694B"/>
    <w:rsid w:val="00B87940"/>
    <w:rsid w:val="00BA4765"/>
    <w:rsid w:val="00BA4BDB"/>
    <w:rsid w:val="00BB10BE"/>
    <w:rsid w:val="00BB1ACF"/>
    <w:rsid w:val="00BB2953"/>
    <w:rsid w:val="00BC44CE"/>
    <w:rsid w:val="00BC74BF"/>
    <w:rsid w:val="00BD26C7"/>
    <w:rsid w:val="00BE176B"/>
    <w:rsid w:val="00BE3854"/>
    <w:rsid w:val="00BE3BC7"/>
    <w:rsid w:val="00BE75EF"/>
    <w:rsid w:val="00BF0D26"/>
    <w:rsid w:val="00BF1944"/>
    <w:rsid w:val="00BF65F5"/>
    <w:rsid w:val="00BF73CB"/>
    <w:rsid w:val="00C03852"/>
    <w:rsid w:val="00C0397D"/>
    <w:rsid w:val="00C04675"/>
    <w:rsid w:val="00C121CA"/>
    <w:rsid w:val="00C14D2B"/>
    <w:rsid w:val="00C15632"/>
    <w:rsid w:val="00C16315"/>
    <w:rsid w:val="00C2131A"/>
    <w:rsid w:val="00C2180F"/>
    <w:rsid w:val="00C271D2"/>
    <w:rsid w:val="00C27798"/>
    <w:rsid w:val="00C27A4A"/>
    <w:rsid w:val="00C31BE5"/>
    <w:rsid w:val="00C32B64"/>
    <w:rsid w:val="00C33A15"/>
    <w:rsid w:val="00C36F3C"/>
    <w:rsid w:val="00C370BA"/>
    <w:rsid w:val="00C471E4"/>
    <w:rsid w:val="00C51343"/>
    <w:rsid w:val="00C51ACD"/>
    <w:rsid w:val="00C61376"/>
    <w:rsid w:val="00C644D7"/>
    <w:rsid w:val="00C64ECA"/>
    <w:rsid w:val="00C77BA2"/>
    <w:rsid w:val="00C82B51"/>
    <w:rsid w:val="00C93073"/>
    <w:rsid w:val="00C97BC0"/>
    <w:rsid w:val="00CA1230"/>
    <w:rsid w:val="00CA3601"/>
    <w:rsid w:val="00CA430D"/>
    <w:rsid w:val="00CB21F1"/>
    <w:rsid w:val="00CB59B1"/>
    <w:rsid w:val="00CC0D84"/>
    <w:rsid w:val="00CC6910"/>
    <w:rsid w:val="00CC780F"/>
    <w:rsid w:val="00CD02D2"/>
    <w:rsid w:val="00CD0A67"/>
    <w:rsid w:val="00CD2F94"/>
    <w:rsid w:val="00CE1D06"/>
    <w:rsid w:val="00CE3D28"/>
    <w:rsid w:val="00CE524F"/>
    <w:rsid w:val="00CF0BD9"/>
    <w:rsid w:val="00CF58B4"/>
    <w:rsid w:val="00CF7360"/>
    <w:rsid w:val="00D016A7"/>
    <w:rsid w:val="00D10A59"/>
    <w:rsid w:val="00D12587"/>
    <w:rsid w:val="00D13498"/>
    <w:rsid w:val="00D1384B"/>
    <w:rsid w:val="00D21EBA"/>
    <w:rsid w:val="00D36DD3"/>
    <w:rsid w:val="00D416AA"/>
    <w:rsid w:val="00D41B5A"/>
    <w:rsid w:val="00D45259"/>
    <w:rsid w:val="00D45E68"/>
    <w:rsid w:val="00D473E9"/>
    <w:rsid w:val="00D47E8F"/>
    <w:rsid w:val="00D52BCF"/>
    <w:rsid w:val="00D55B17"/>
    <w:rsid w:val="00D60B23"/>
    <w:rsid w:val="00D70A32"/>
    <w:rsid w:val="00D72352"/>
    <w:rsid w:val="00D73601"/>
    <w:rsid w:val="00D7759F"/>
    <w:rsid w:val="00D80519"/>
    <w:rsid w:val="00D81FDC"/>
    <w:rsid w:val="00D84313"/>
    <w:rsid w:val="00D86522"/>
    <w:rsid w:val="00D91D9C"/>
    <w:rsid w:val="00D92579"/>
    <w:rsid w:val="00D93F43"/>
    <w:rsid w:val="00D94039"/>
    <w:rsid w:val="00D954D2"/>
    <w:rsid w:val="00DA5FB3"/>
    <w:rsid w:val="00DA6527"/>
    <w:rsid w:val="00DB3411"/>
    <w:rsid w:val="00DC0BA4"/>
    <w:rsid w:val="00DC5E71"/>
    <w:rsid w:val="00DD3008"/>
    <w:rsid w:val="00DD7E7A"/>
    <w:rsid w:val="00DE06AE"/>
    <w:rsid w:val="00DE2176"/>
    <w:rsid w:val="00DE5DCE"/>
    <w:rsid w:val="00DF0AF7"/>
    <w:rsid w:val="00DF158E"/>
    <w:rsid w:val="00DF26C2"/>
    <w:rsid w:val="00DF7AB0"/>
    <w:rsid w:val="00E03B73"/>
    <w:rsid w:val="00E04368"/>
    <w:rsid w:val="00E118AE"/>
    <w:rsid w:val="00E125EE"/>
    <w:rsid w:val="00E14C46"/>
    <w:rsid w:val="00E1558C"/>
    <w:rsid w:val="00E15B63"/>
    <w:rsid w:val="00E221F0"/>
    <w:rsid w:val="00E24F5F"/>
    <w:rsid w:val="00E3273F"/>
    <w:rsid w:val="00E3598B"/>
    <w:rsid w:val="00E43FBE"/>
    <w:rsid w:val="00E4442E"/>
    <w:rsid w:val="00E45CD4"/>
    <w:rsid w:val="00E504AE"/>
    <w:rsid w:val="00E53558"/>
    <w:rsid w:val="00E55E07"/>
    <w:rsid w:val="00E56B31"/>
    <w:rsid w:val="00E6476F"/>
    <w:rsid w:val="00E74A3F"/>
    <w:rsid w:val="00E77686"/>
    <w:rsid w:val="00E813F6"/>
    <w:rsid w:val="00E84D82"/>
    <w:rsid w:val="00E86160"/>
    <w:rsid w:val="00E86C9E"/>
    <w:rsid w:val="00E905E1"/>
    <w:rsid w:val="00E93434"/>
    <w:rsid w:val="00E964E5"/>
    <w:rsid w:val="00EA08A6"/>
    <w:rsid w:val="00EA5D3A"/>
    <w:rsid w:val="00EB051F"/>
    <w:rsid w:val="00EB3EC0"/>
    <w:rsid w:val="00EC05DB"/>
    <w:rsid w:val="00EC0C1D"/>
    <w:rsid w:val="00EC2BD0"/>
    <w:rsid w:val="00EC46AB"/>
    <w:rsid w:val="00EC7A2F"/>
    <w:rsid w:val="00ED1F4B"/>
    <w:rsid w:val="00ED33E1"/>
    <w:rsid w:val="00ED6BBD"/>
    <w:rsid w:val="00EE2AD7"/>
    <w:rsid w:val="00EF465D"/>
    <w:rsid w:val="00F07F87"/>
    <w:rsid w:val="00F111D6"/>
    <w:rsid w:val="00F15A3F"/>
    <w:rsid w:val="00F20A58"/>
    <w:rsid w:val="00F232C9"/>
    <w:rsid w:val="00F2402F"/>
    <w:rsid w:val="00F260E3"/>
    <w:rsid w:val="00F321BE"/>
    <w:rsid w:val="00F340B1"/>
    <w:rsid w:val="00F34460"/>
    <w:rsid w:val="00F34A0B"/>
    <w:rsid w:val="00F367E7"/>
    <w:rsid w:val="00F40ECF"/>
    <w:rsid w:val="00F44474"/>
    <w:rsid w:val="00F45FFD"/>
    <w:rsid w:val="00F51932"/>
    <w:rsid w:val="00F52169"/>
    <w:rsid w:val="00F52725"/>
    <w:rsid w:val="00F532B8"/>
    <w:rsid w:val="00F536EE"/>
    <w:rsid w:val="00F572F5"/>
    <w:rsid w:val="00F57A61"/>
    <w:rsid w:val="00F705BB"/>
    <w:rsid w:val="00F744BA"/>
    <w:rsid w:val="00F75F25"/>
    <w:rsid w:val="00F84A93"/>
    <w:rsid w:val="00F874E4"/>
    <w:rsid w:val="00F9251D"/>
    <w:rsid w:val="00FA649D"/>
    <w:rsid w:val="00FB09FB"/>
    <w:rsid w:val="00FB1BCE"/>
    <w:rsid w:val="00FB22C3"/>
    <w:rsid w:val="00FB6FC6"/>
    <w:rsid w:val="00FC1146"/>
    <w:rsid w:val="00FC51D9"/>
    <w:rsid w:val="00FC61C5"/>
    <w:rsid w:val="00FD0D6A"/>
    <w:rsid w:val="00FD6DC1"/>
    <w:rsid w:val="00FE13E1"/>
    <w:rsid w:val="00FE3355"/>
    <w:rsid w:val="00FE5917"/>
    <w:rsid w:val="00FE753C"/>
    <w:rsid w:val="00FF136D"/>
    <w:rsid w:val="00FF5975"/>
    <w:rsid w:val="00FF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01"/>
    <o:shapelayout v:ext="edit">
      <o:idmap v:ext="edit" data="1"/>
    </o:shapelayout>
  </w:shapeDefaults>
  <w:decimalSymbol w:val=","/>
  <w:listSeparator w:val=";"/>
  <w14:docId w14:val="33C1AA8F"/>
  <w15:docId w15:val="{62D3E73B-5F9C-4D83-9DB4-B7CCA45E2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AT" w:eastAsia="de-A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705D0D"/>
    <w:pPr>
      <w:spacing w:line="312" w:lineRule="auto"/>
    </w:pPr>
    <w:rPr>
      <w:rFonts w:ascii="Arial" w:hAnsi="Arial"/>
      <w:sz w:val="22"/>
      <w:szCs w:val="24"/>
      <w:lang w:val="de-DE" w:eastAsia="de-DE"/>
    </w:rPr>
  </w:style>
  <w:style w:type="paragraph" w:styleId="berschrift1">
    <w:name w:val="heading 1"/>
    <w:basedOn w:val="Standard"/>
    <w:next w:val="Standard"/>
    <w:qFormat/>
    <w:rsid w:val="007F4250"/>
    <w:pPr>
      <w:keepNext/>
      <w:numPr>
        <w:numId w:val="29"/>
      </w:numPr>
      <w:spacing w:after="60"/>
      <w:ind w:left="431" w:hanging="431"/>
      <w:outlineLvl w:val="0"/>
    </w:pPr>
    <w:rPr>
      <w:rFonts w:cs="Arial"/>
      <w:b/>
      <w:bCs/>
      <w:kern w:val="32"/>
      <w:sz w:val="36"/>
      <w:szCs w:val="36"/>
    </w:rPr>
  </w:style>
  <w:style w:type="paragraph" w:styleId="berschrift2">
    <w:name w:val="heading 2"/>
    <w:basedOn w:val="Standard"/>
    <w:next w:val="Standard"/>
    <w:qFormat/>
    <w:rsid w:val="007F4250"/>
    <w:pPr>
      <w:keepNext/>
      <w:numPr>
        <w:ilvl w:val="1"/>
        <w:numId w:val="29"/>
      </w:numPr>
      <w:spacing w:after="60"/>
      <w:ind w:left="578" w:hanging="578"/>
      <w:outlineLvl w:val="1"/>
    </w:pPr>
    <w:rPr>
      <w:rFonts w:cs="Arial"/>
      <w:b/>
      <w:bCs/>
      <w:iCs/>
      <w:sz w:val="32"/>
      <w:szCs w:val="28"/>
    </w:rPr>
  </w:style>
  <w:style w:type="paragraph" w:styleId="berschrift3">
    <w:name w:val="heading 3"/>
    <w:basedOn w:val="Standard"/>
    <w:next w:val="Standard"/>
    <w:qFormat/>
    <w:rsid w:val="007F4250"/>
    <w:pPr>
      <w:keepNext/>
      <w:numPr>
        <w:ilvl w:val="2"/>
        <w:numId w:val="29"/>
      </w:numPr>
      <w:spacing w:after="60"/>
      <w:outlineLvl w:val="2"/>
    </w:pPr>
    <w:rPr>
      <w:rFonts w:cs="Arial"/>
      <w:b/>
      <w:bCs/>
      <w:sz w:val="28"/>
      <w:szCs w:val="26"/>
    </w:rPr>
  </w:style>
  <w:style w:type="paragraph" w:styleId="berschrift4">
    <w:name w:val="heading 4"/>
    <w:basedOn w:val="Standard"/>
    <w:qFormat/>
    <w:rsid w:val="007F4250"/>
    <w:pPr>
      <w:spacing w:after="60"/>
      <w:contextualSpacing/>
      <w:outlineLvl w:val="3"/>
    </w:pPr>
    <w:rPr>
      <w:b/>
      <w:bCs/>
      <w:sz w:val="24"/>
      <w:szCs w:val="22"/>
    </w:rPr>
  </w:style>
  <w:style w:type="paragraph" w:styleId="berschrift5">
    <w:name w:val="heading 5"/>
    <w:basedOn w:val="Standard"/>
    <w:next w:val="Standard"/>
    <w:qFormat/>
    <w:rsid w:val="00CA3601"/>
    <w:pPr>
      <w:numPr>
        <w:ilvl w:val="4"/>
        <w:numId w:val="29"/>
      </w:numPr>
      <w:spacing w:before="240" w:after="60"/>
      <w:outlineLvl w:val="4"/>
    </w:pPr>
    <w:rPr>
      <w:b/>
      <w:bCs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CA3601"/>
    <w:pPr>
      <w:numPr>
        <w:ilvl w:val="5"/>
        <w:numId w:val="29"/>
      </w:numPr>
      <w:spacing w:before="240" w:after="60"/>
      <w:outlineLvl w:val="5"/>
    </w:pPr>
    <w:rPr>
      <w:bCs/>
      <w:szCs w:val="22"/>
    </w:rPr>
  </w:style>
  <w:style w:type="paragraph" w:styleId="berschrift7">
    <w:name w:val="heading 7"/>
    <w:basedOn w:val="Standard"/>
    <w:next w:val="Standard"/>
    <w:qFormat/>
    <w:rsid w:val="00CA3601"/>
    <w:pPr>
      <w:numPr>
        <w:ilvl w:val="6"/>
        <w:numId w:val="29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qFormat/>
    <w:rsid w:val="00CA3601"/>
    <w:pPr>
      <w:numPr>
        <w:ilvl w:val="7"/>
        <w:numId w:val="29"/>
      </w:numPr>
      <w:spacing w:before="240" w:after="60"/>
      <w:outlineLvl w:val="7"/>
    </w:pPr>
    <w:rPr>
      <w:iCs/>
    </w:rPr>
  </w:style>
  <w:style w:type="paragraph" w:styleId="berschrift9">
    <w:name w:val="heading 9"/>
    <w:basedOn w:val="Standard"/>
    <w:next w:val="Standard"/>
    <w:qFormat/>
    <w:rsid w:val="00CA3601"/>
    <w:pPr>
      <w:numPr>
        <w:ilvl w:val="8"/>
        <w:numId w:val="29"/>
      </w:numPr>
      <w:spacing w:before="240" w:after="60"/>
      <w:outlineLvl w:val="8"/>
    </w:pPr>
    <w:rPr>
      <w:rFonts w:cs="Arial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FormatvorlageAufzhlung3">
    <w:name w:val="Formatvorlage Aufzählung 3"/>
    <w:basedOn w:val="Standard"/>
    <w:rsid w:val="008957D0"/>
    <w:pPr>
      <w:numPr>
        <w:numId w:val="28"/>
      </w:numPr>
    </w:pPr>
  </w:style>
  <w:style w:type="paragraph" w:customStyle="1" w:styleId="Literatur">
    <w:name w:val="Literatur"/>
    <w:aliases w:val="Anhang,Abkürzungen etc."/>
    <w:basedOn w:val="berschrift1"/>
    <w:next w:val="Standard"/>
    <w:rsid w:val="002E523E"/>
    <w:pPr>
      <w:numPr>
        <w:numId w:val="0"/>
      </w:numPr>
      <w:spacing w:after="120" w:line="240" w:lineRule="auto"/>
    </w:pPr>
    <w:rPr>
      <w:b w:val="0"/>
    </w:rPr>
  </w:style>
  <w:style w:type="paragraph" w:customStyle="1" w:styleId="FormatvorlageAufzhlung2">
    <w:name w:val="Formatvorlage Aufzählung 2"/>
    <w:basedOn w:val="Standard"/>
    <w:rsid w:val="008957D0"/>
    <w:pPr>
      <w:numPr>
        <w:ilvl w:val="1"/>
        <w:numId w:val="21"/>
      </w:numPr>
    </w:pPr>
  </w:style>
  <w:style w:type="character" w:styleId="Hyperlink">
    <w:name w:val="Hyperlink"/>
    <w:uiPriority w:val="99"/>
    <w:rsid w:val="00612451"/>
    <w:rPr>
      <w:rFonts w:ascii="Arial" w:hAnsi="Arial"/>
      <w:color w:val="auto"/>
      <w:sz w:val="22"/>
      <w:u w:val="none"/>
    </w:rPr>
  </w:style>
  <w:style w:type="paragraph" w:customStyle="1" w:styleId="FormatvorlageAufzhlung1">
    <w:name w:val="Formatvorlage Aufzählung 1"/>
    <w:basedOn w:val="Standard"/>
    <w:rsid w:val="008957D0"/>
    <w:pPr>
      <w:numPr>
        <w:numId w:val="20"/>
      </w:numPr>
    </w:pPr>
  </w:style>
  <w:style w:type="paragraph" w:styleId="Dokumentstruktur">
    <w:name w:val="Document Map"/>
    <w:basedOn w:val="Standard"/>
    <w:semiHidden/>
    <w:rsid w:val="009366DE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Kopfzeile">
    <w:name w:val="header"/>
    <w:basedOn w:val="Standard"/>
    <w:rsid w:val="002E27DE"/>
    <w:pPr>
      <w:tabs>
        <w:tab w:val="center" w:pos="4536"/>
        <w:tab w:val="right" w:pos="9072"/>
      </w:tabs>
      <w:jc w:val="both"/>
    </w:pPr>
    <w:rPr>
      <w:sz w:val="18"/>
    </w:rPr>
  </w:style>
  <w:style w:type="paragraph" w:styleId="Fuzeile">
    <w:name w:val="footer"/>
    <w:basedOn w:val="Standard"/>
    <w:link w:val="FuzeileZchn"/>
    <w:rsid w:val="002E27DE"/>
    <w:pPr>
      <w:tabs>
        <w:tab w:val="center" w:pos="4536"/>
        <w:tab w:val="right" w:pos="9072"/>
      </w:tabs>
      <w:jc w:val="both"/>
    </w:pPr>
    <w:rPr>
      <w:sz w:val="18"/>
    </w:rPr>
  </w:style>
  <w:style w:type="character" w:customStyle="1" w:styleId="FuzeileZchn">
    <w:name w:val="Fußzeile Zchn"/>
    <w:link w:val="Fuzeile"/>
    <w:rsid w:val="00D416AA"/>
    <w:rPr>
      <w:rFonts w:ascii="Arial" w:hAnsi="Arial"/>
      <w:sz w:val="18"/>
      <w:szCs w:val="24"/>
      <w:lang w:val="de-DE" w:eastAsia="de-DE" w:bidi="ar-SA"/>
    </w:rPr>
  </w:style>
  <w:style w:type="character" w:styleId="Seitenzahl">
    <w:name w:val="page number"/>
    <w:rsid w:val="001F16DC"/>
    <w:rPr>
      <w:rFonts w:ascii="Arial" w:hAnsi="Arial"/>
      <w:sz w:val="16"/>
      <w:szCs w:val="18"/>
    </w:rPr>
  </w:style>
  <w:style w:type="paragraph" w:styleId="Verzeichnis1">
    <w:name w:val="toc 1"/>
    <w:basedOn w:val="Standard"/>
    <w:next w:val="Standard"/>
    <w:autoRedefine/>
    <w:uiPriority w:val="39"/>
    <w:rsid w:val="007F4250"/>
    <w:pPr>
      <w:tabs>
        <w:tab w:val="left" w:pos="960"/>
        <w:tab w:val="right" w:leader="dot" w:pos="9060"/>
      </w:tabs>
      <w:spacing w:before="240" w:after="60"/>
    </w:pPr>
    <w:rPr>
      <w:rFonts w:cs="Arial"/>
      <w:bCs/>
      <w:szCs w:val="22"/>
    </w:rPr>
  </w:style>
  <w:style w:type="paragraph" w:styleId="Verzeichnis2">
    <w:name w:val="toc 2"/>
    <w:basedOn w:val="Standard"/>
    <w:next w:val="Standard"/>
    <w:autoRedefine/>
    <w:uiPriority w:val="39"/>
    <w:rsid w:val="009C4F64"/>
    <w:pPr>
      <w:spacing w:after="60"/>
      <w:ind w:left="113"/>
    </w:pPr>
    <w:rPr>
      <w:bCs/>
      <w:szCs w:val="20"/>
    </w:rPr>
  </w:style>
  <w:style w:type="paragraph" w:styleId="Verzeichnis3">
    <w:name w:val="toc 3"/>
    <w:basedOn w:val="Standard"/>
    <w:next w:val="Standard"/>
    <w:autoRedefine/>
    <w:uiPriority w:val="39"/>
    <w:rsid w:val="009C4F64"/>
    <w:pPr>
      <w:tabs>
        <w:tab w:val="left" w:pos="960"/>
        <w:tab w:val="right" w:leader="dot" w:pos="9060"/>
      </w:tabs>
      <w:spacing w:after="60"/>
      <w:ind w:left="227"/>
    </w:pPr>
    <w:rPr>
      <w:szCs w:val="20"/>
    </w:rPr>
  </w:style>
  <w:style w:type="paragraph" w:styleId="Verzeichnis4">
    <w:name w:val="toc 4"/>
    <w:basedOn w:val="Standard"/>
    <w:next w:val="Standard"/>
    <w:autoRedefine/>
    <w:semiHidden/>
    <w:rsid w:val="00056E7F"/>
    <w:pPr>
      <w:spacing w:after="120"/>
      <w:ind w:left="170"/>
    </w:pPr>
    <w:rPr>
      <w:szCs w:val="20"/>
    </w:rPr>
  </w:style>
  <w:style w:type="paragraph" w:styleId="Verzeichnis5">
    <w:name w:val="toc 5"/>
    <w:basedOn w:val="Standard"/>
    <w:next w:val="Standard"/>
    <w:autoRedefine/>
    <w:semiHidden/>
    <w:rsid w:val="00A71F4D"/>
    <w:pPr>
      <w:spacing w:after="120"/>
    </w:pPr>
    <w:rPr>
      <w:szCs w:val="20"/>
    </w:rPr>
  </w:style>
  <w:style w:type="paragraph" w:styleId="Verzeichnis6">
    <w:name w:val="toc 6"/>
    <w:basedOn w:val="Standard"/>
    <w:next w:val="Standard"/>
    <w:autoRedefine/>
    <w:semiHidden/>
    <w:rsid w:val="00083224"/>
    <w:pPr>
      <w:ind w:left="960"/>
    </w:pPr>
    <w:rPr>
      <w:rFonts w:ascii="Times New Roman" w:hAnsi="Times New Roman"/>
      <w:sz w:val="20"/>
      <w:szCs w:val="20"/>
    </w:rPr>
  </w:style>
  <w:style w:type="paragraph" w:styleId="Verzeichnis7">
    <w:name w:val="toc 7"/>
    <w:basedOn w:val="Standard"/>
    <w:next w:val="Standard"/>
    <w:autoRedefine/>
    <w:semiHidden/>
    <w:rsid w:val="00083224"/>
    <w:pPr>
      <w:ind w:left="1200"/>
    </w:pPr>
    <w:rPr>
      <w:rFonts w:ascii="Times New Roman" w:hAnsi="Times New Roman"/>
      <w:sz w:val="20"/>
      <w:szCs w:val="20"/>
    </w:rPr>
  </w:style>
  <w:style w:type="paragraph" w:styleId="Verzeichnis8">
    <w:name w:val="toc 8"/>
    <w:basedOn w:val="Standard"/>
    <w:next w:val="Standard"/>
    <w:autoRedefine/>
    <w:semiHidden/>
    <w:rsid w:val="00083224"/>
    <w:pPr>
      <w:ind w:left="1440"/>
    </w:pPr>
    <w:rPr>
      <w:rFonts w:ascii="Times New Roman" w:hAnsi="Times New Roman"/>
      <w:sz w:val="20"/>
      <w:szCs w:val="20"/>
    </w:rPr>
  </w:style>
  <w:style w:type="paragraph" w:styleId="Verzeichnis9">
    <w:name w:val="toc 9"/>
    <w:basedOn w:val="Standard"/>
    <w:next w:val="Standard"/>
    <w:autoRedefine/>
    <w:semiHidden/>
    <w:rsid w:val="00083224"/>
    <w:pPr>
      <w:ind w:left="1680"/>
    </w:pPr>
    <w:rPr>
      <w:rFonts w:ascii="Times New Roman" w:hAnsi="Times New Roman"/>
      <w:sz w:val="20"/>
      <w:szCs w:val="20"/>
    </w:rPr>
  </w:style>
  <w:style w:type="character" w:styleId="Zeilennummer">
    <w:name w:val="line number"/>
    <w:basedOn w:val="Absatz-Standardschriftart"/>
    <w:rsid w:val="00E504AE"/>
  </w:style>
  <w:style w:type="paragraph" w:styleId="Funotentext">
    <w:name w:val="footnote text"/>
    <w:basedOn w:val="Standard"/>
    <w:semiHidden/>
    <w:rsid w:val="00DA5FB3"/>
    <w:rPr>
      <w:sz w:val="20"/>
      <w:szCs w:val="20"/>
    </w:rPr>
  </w:style>
  <w:style w:type="character" w:styleId="Funotenzeichen">
    <w:name w:val="footnote reference"/>
    <w:semiHidden/>
    <w:rsid w:val="00DA5FB3"/>
    <w:rPr>
      <w:vertAlign w:val="superscript"/>
    </w:rPr>
  </w:style>
  <w:style w:type="table" w:styleId="Tabellenraster">
    <w:name w:val="Table Grid"/>
    <w:basedOn w:val="NormaleTabelle"/>
    <w:rsid w:val="000D6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semiHidden/>
    <w:rsid w:val="00914026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qFormat/>
    <w:rsid w:val="002E523E"/>
    <w:pPr>
      <w:spacing w:before="120" w:after="240"/>
    </w:pPr>
    <w:rPr>
      <w:bCs/>
      <w:color w:val="000000"/>
      <w:sz w:val="20"/>
      <w:szCs w:val="18"/>
      <w:lang w:val="de-AT" w:eastAsia="en-US" w:bidi="en-US"/>
    </w:rPr>
  </w:style>
  <w:style w:type="paragraph" w:styleId="Abbildungsverzeichnis">
    <w:name w:val="table of figures"/>
    <w:basedOn w:val="Standard"/>
    <w:next w:val="Standard"/>
    <w:unhideWhenUsed/>
    <w:qFormat/>
    <w:rsid w:val="0000261A"/>
    <w:pPr>
      <w:jc w:val="both"/>
    </w:pPr>
    <w:rPr>
      <w:szCs w:val="22"/>
      <w:lang w:val="de-AT" w:eastAsia="en-US" w:bidi="en-US"/>
    </w:rPr>
  </w:style>
  <w:style w:type="paragraph" w:styleId="Literaturverzeichnis">
    <w:name w:val="Bibliography"/>
    <w:basedOn w:val="Standard"/>
    <w:next w:val="Standard"/>
    <w:unhideWhenUsed/>
    <w:qFormat/>
    <w:rsid w:val="002E523E"/>
    <w:pPr>
      <w:spacing w:after="200"/>
      <w:jc w:val="both"/>
    </w:pPr>
    <w:rPr>
      <w:szCs w:val="22"/>
      <w:lang w:val="de-AT" w:eastAsia="en-US" w:bidi="en-US"/>
    </w:rPr>
  </w:style>
  <w:style w:type="character" w:styleId="Kommentarzeichen">
    <w:name w:val="annotation reference"/>
    <w:semiHidden/>
    <w:unhideWhenUsed/>
    <w:rsid w:val="00D416AA"/>
    <w:rPr>
      <w:sz w:val="16"/>
      <w:szCs w:val="16"/>
    </w:rPr>
  </w:style>
  <w:style w:type="paragraph" w:styleId="Kommentartext">
    <w:name w:val="annotation text"/>
    <w:basedOn w:val="Standard"/>
    <w:link w:val="KommentartextZchn"/>
    <w:unhideWhenUsed/>
    <w:rsid w:val="00D416AA"/>
    <w:pPr>
      <w:spacing w:after="200"/>
      <w:jc w:val="both"/>
    </w:pPr>
    <w:rPr>
      <w:rFonts w:ascii="Times New Roman" w:hAnsi="Times New Roman"/>
      <w:sz w:val="20"/>
      <w:szCs w:val="20"/>
      <w:lang w:val="de-AT" w:eastAsia="en-US" w:bidi="en-US"/>
    </w:rPr>
  </w:style>
  <w:style w:type="character" w:customStyle="1" w:styleId="KommentartextZchn">
    <w:name w:val="Kommentartext Zchn"/>
    <w:link w:val="Kommentartext"/>
    <w:rsid w:val="00D416AA"/>
    <w:rPr>
      <w:lang w:val="de-AT" w:eastAsia="en-US" w:bidi="en-US"/>
    </w:rPr>
  </w:style>
  <w:style w:type="paragraph" w:customStyle="1" w:styleId="Startberschrift">
    <w:name w:val="Startüberschrift"/>
    <w:basedOn w:val="Standard"/>
    <w:next w:val="Standard"/>
    <w:link w:val="StartberschriftZchn"/>
    <w:qFormat/>
    <w:rsid w:val="00E45CD4"/>
    <w:pPr>
      <w:spacing w:after="120"/>
      <w:jc w:val="both"/>
    </w:pPr>
    <w:rPr>
      <w:b/>
      <w:sz w:val="36"/>
      <w:szCs w:val="36"/>
      <w:lang w:val="de-AT" w:eastAsia="en-US" w:bidi="en-US"/>
    </w:rPr>
  </w:style>
  <w:style w:type="character" w:customStyle="1" w:styleId="StartberschriftZchn">
    <w:name w:val="Startüberschrift Zchn"/>
    <w:link w:val="Startberschrift"/>
    <w:rsid w:val="00E45CD4"/>
    <w:rPr>
      <w:rFonts w:ascii="Arial" w:hAnsi="Arial"/>
      <w:b/>
      <w:sz w:val="36"/>
      <w:szCs w:val="36"/>
      <w:lang w:val="de-AT" w:eastAsia="en-US" w:bidi="en-US"/>
    </w:rPr>
  </w:style>
  <w:style w:type="paragraph" w:customStyle="1" w:styleId="DeckblattSeminararbeit">
    <w:name w:val="Deckblatt Seminararbeit"/>
    <w:basedOn w:val="Standard"/>
    <w:rsid w:val="000C35CB"/>
    <w:pPr>
      <w:tabs>
        <w:tab w:val="left" w:pos="426"/>
      </w:tabs>
    </w:pPr>
    <w:rPr>
      <w:rFonts w:cs="Arial"/>
      <w:b/>
      <w:color w:val="FFFFFF"/>
      <w:sz w:val="40"/>
      <w:szCs w:val="40"/>
    </w:rPr>
  </w:style>
  <w:style w:type="paragraph" w:customStyle="1" w:styleId="DeckblattStudiengang">
    <w:name w:val="Deckblatt Studiengang"/>
    <w:basedOn w:val="Standard"/>
    <w:rsid w:val="00894018"/>
    <w:pPr>
      <w:tabs>
        <w:tab w:val="left" w:pos="426"/>
      </w:tabs>
    </w:pPr>
    <w:rPr>
      <w:rFonts w:cs="Arial"/>
      <w:color w:val="FFFFFF"/>
      <w:sz w:val="28"/>
      <w:szCs w:val="32"/>
    </w:rPr>
  </w:style>
  <w:style w:type="paragraph" w:customStyle="1" w:styleId="DeckblattArbeitstitel">
    <w:name w:val="Deckblatt Arbeitstitel"/>
    <w:basedOn w:val="Standard"/>
    <w:rsid w:val="00894018"/>
    <w:rPr>
      <w:b/>
      <w:sz w:val="40"/>
      <w:szCs w:val="40"/>
    </w:rPr>
  </w:style>
  <w:style w:type="paragraph" w:customStyle="1" w:styleId="DeckblattAutor">
    <w:name w:val="Deckblatt Autor"/>
    <w:basedOn w:val="Standard"/>
    <w:rsid w:val="00894018"/>
    <w:pPr>
      <w:tabs>
        <w:tab w:val="left" w:pos="426"/>
      </w:tabs>
      <w:spacing w:line="276" w:lineRule="auto"/>
    </w:pPr>
    <w:rPr>
      <w:rFonts w:cs="Arial"/>
      <w:sz w:val="26"/>
      <w:szCs w:val="26"/>
    </w:rPr>
  </w:style>
  <w:style w:type="paragraph" w:customStyle="1" w:styleId="Anmerkungen">
    <w:name w:val="Anmerkungen"/>
    <w:basedOn w:val="Standard"/>
    <w:qFormat/>
    <w:rsid w:val="002E523E"/>
    <w:rPr>
      <w:color w:val="008462"/>
      <w:szCs w:val="22"/>
    </w:rPr>
  </w:style>
  <w:style w:type="paragraph" w:styleId="Listenabsatz">
    <w:name w:val="List Paragraph"/>
    <w:basedOn w:val="Standard"/>
    <w:uiPriority w:val="34"/>
    <w:qFormat/>
    <w:rsid w:val="006600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5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8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0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2941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40219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719632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6947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694109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374049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393570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8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6477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476333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553619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201749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7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6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2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4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42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72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19250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24096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291051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689461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0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40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86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19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5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40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85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8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86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6756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32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7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2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343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19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33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8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4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55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3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195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79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903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72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66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53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2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14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51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45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94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84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77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38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726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7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2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356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19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8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2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36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8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64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91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096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8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0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76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9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7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0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58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31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2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62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09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69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1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9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1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69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2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4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3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24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84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9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4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0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5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9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4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3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0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8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46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0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8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94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0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0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01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94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26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moodle.technikum-wien.at/user/view.php?id=17726&amp;course=1230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Y:\Qualit&#228;tsmanagement\7_QM%20Review%202012\QM%202012%20TESTLINK\Review%202012\deutsch\5_Dokumente\Studienbetrieb\Wissenschaftliches%20Arbeiten\Vorlagen\Seminararbeit_Vorlage_2011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Seminararbeit_Vorlage_2011</Template>
  <TotalTime>0</TotalTime>
  <Pages>9</Pages>
  <Words>748</Words>
  <Characters>4714</Characters>
  <Application>Microsoft Office Word</Application>
  <DocSecurity>0</DocSecurity>
  <Lines>39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Einleitung</vt:lpstr>
    </vt:vector>
  </TitlesOfParts>
  <Company>Technikum Wien</Company>
  <LinksUpToDate>false</LinksUpToDate>
  <CharactersWithSpaces>5452</CharactersWithSpaces>
  <SharedDoc>false</SharedDoc>
  <HLinks>
    <vt:vector size="78" baseType="variant"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_Toc296009443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_Toc296009442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_Toc296009441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_Toc296009440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_Toc296009439</vt:lpwstr>
      </vt:variant>
      <vt:variant>
        <vt:i4>1310768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_Toc296009438</vt:lpwstr>
      </vt:variant>
      <vt:variant>
        <vt:i4>1310768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_Toc296009437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_Toc296009436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_Toc296009435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_Toc296009434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_Toc296009433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_Toc296009432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_Toc296009431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Einleitung</dc:title>
  <dc:creator>Natalie Koenig</dc:creator>
  <cp:lastModifiedBy>Daniel Daniel</cp:lastModifiedBy>
  <cp:revision>20</cp:revision>
  <cp:lastPrinted>2009-02-06T11:08:00Z</cp:lastPrinted>
  <dcterms:created xsi:type="dcterms:W3CDTF">2015-09-16T12:30:00Z</dcterms:created>
  <dcterms:modified xsi:type="dcterms:W3CDTF">2020-06-18T10:38:00Z</dcterms:modified>
</cp:coreProperties>
</file>